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3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5077"/>
        <w:gridCol w:w="9213"/>
      </w:tblGrid>
      <w:tr w:rsidR="00432BF6" w:rsidRPr="00C96C3C" w:rsidTr="002C46BA">
        <w:tc>
          <w:tcPr>
            <w:tcW w:w="560" w:type="dxa"/>
            <w:vMerge w:val="restart"/>
          </w:tcPr>
          <w:p w:rsidR="00432BF6" w:rsidRPr="00C96C3C" w:rsidRDefault="00432BF6" w:rsidP="005C5323">
            <w:pPr>
              <w:jc w:val="center"/>
              <w:rPr>
                <w:b/>
              </w:rPr>
            </w:pPr>
            <w:r w:rsidRPr="00C96C3C">
              <w:rPr>
                <w:b/>
              </w:rPr>
              <w:t xml:space="preserve">№ </w:t>
            </w:r>
            <w:proofErr w:type="spellStart"/>
            <w:proofErr w:type="gramStart"/>
            <w:r w:rsidRPr="00C96C3C">
              <w:rPr>
                <w:b/>
              </w:rPr>
              <w:t>п</w:t>
            </w:r>
            <w:proofErr w:type="spellEnd"/>
            <w:proofErr w:type="gramEnd"/>
            <w:r w:rsidRPr="00C96C3C">
              <w:rPr>
                <w:b/>
              </w:rPr>
              <w:t>/</w:t>
            </w:r>
            <w:proofErr w:type="spellStart"/>
            <w:r w:rsidRPr="00C96C3C">
              <w:rPr>
                <w:b/>
              </w:rPr>
              <w:t>п</w:t>
            </w:r>
            <w:proofErr w:type="spellEnd"/>
          </w:p>
        </w:tc>
        <w:tc>
          <w:tcPr>
            <w:tcW w:w="14290" w:type="dxa"/>
            <w:gridSpan w:val="2"/>
          </w:tcPr>
          <w:p w:rsidR="00432BF6" w:rsidRPr="00C96C3C" w:rsidRDefault="00432BF6" w:rsidP="005C5323">
            <w:pPr>
              <w:jc w:val="center"/>
              <w:rPr>
                <w:b/>
              </w:rPr>
            </w:pPr>
            <w:r w:rsidRPr="00C96C3C">
              <w:rPr>
                <w:b/>
              </w:rPr>
              <w:t>Комитет по вопросам градостроительства, архитектуры и землепользования</w:t>
            </w:r>
          </w:p>
          <w:p w:rsidR="00432BF6" w:rsidRPr="00C96C3C" w:rsidRDefault="00432BF6" w:rsidP="00432BF6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  <w:r w:rsidRPr="00C96C3C">
              <w:rPr>
                <w:b/>
              </w:rPr>
              <w:t>.</w:t>
            </w:r>
            <w:r>
              <w:rPr>
                <w:b/>
              </w:rPr>
              <w:t>04</w:t>
            </w:r>
            <w:r w:rsidRPr="00C96C3C">
              <w:rPr>
                <w:b/>
              </w:rPr>
              <w:t>.201</w:t>
            </w:r>
            <w:r>
              <w:rPr>
                <w:b/>
              </w:rPr>
              <w:t>7</w:t>
            </w:r>
            <w:r w:rsidRPr="00C96C3C">
              <w:rPr>
                <w:b/>
              </w:rPr>
              <w:t xml:space="preserve">                                 14.</w:t>
            </w:r>
            <w:r>
              <w:rPr>
                <w:b/>
              </w:rPr>
              <w:t>3</w:t>
            </w:r>
            <w:r w:rsidRPr="00C96C3C">
              <w:rPr>
                <w:b/>
              </w:rPr>
              <w:t>0</w:t>
            </w:r>
          </w:p>
        </w:tc>
      </w:tr>
      <w:tr w:rsidR="00432BF6" w:rsidRPr="00C96C3C" w:rsidTr="002C46BA">
        <w:tc>
          <w:tcPr>
            <w:tcW w:w="560" w:type="dxa"/>
            <w:vMerge/>
          </w:tcPr>
          <w:p w:rsidR="00432BF6" w:rsidRPr="00C96C3C" w:rsidRDefault="00432BF6" w:rsidP="005C5323">
            <w:pPr>
              <w:jc w:val="center"/>
              <w:rPr>
                <w:b/>
              </w:rPr>
            </w:pPr>
          </w:p>
        </w:tc>
        <w:tc>
          <w:tcPr>
            <w:tcW w:w="5077" w:type="dxa"/>
          </w:tcPr>
          <w:p w:rsidR="00432BF6" w:rsidRPr="00C96C3C" w:rsidRDefault="00432BF6" w:rsidP="005C5323">
            <w:pPr>
              <w:jc w:val="center"/>
              <w:rPr>
                <w:b/>
              </w:rPr>
            </w:pPr>
            <w:r w:rsidRPr="00C96C3C">
              <w:rPr>
                <w:b/>
              </w:rPr>
              <w:t xml:space="preserve">Перечень вопросов, рассмотренных </w:t>
            </w:r>
          </w:p>
          <w:p w:rsidR="00432BF6" w:rsidRPr="00C96C3C" w:rsidRDefault="00432BF6" w:rsidP="005C5323">
            <w:pPr>
              <w:jc w:val="center"/>
              <w:rPr>
                <w:b/>
              </w:rPr>
            </w:pPr>
            <w:r w:rsidRPr="00C96C3C">
              <w:rPr>
                <w:b/>
              </w:rPr>
              <w:t xml:space="preserve">на заседании комитета </w:t>
            </w:r>
          </w:p>
        </w:tc>
        <w:tc>
          <w:tcPr>
            <w:tcW w:w="9213" w:type="dxa"/>
          </w:tcPr>
          <w:p w:rsidR="00432BF6" w:rsidRPr="00C96C3C" w:rsidRDefault="00432BF6" w:rsidP="005C5323">
            <w:pPr>
              <w:jc w:val="center"/>
              <w:rPr>
                <w:b/>
              </w:rPr>
            </w:pPr>
            <w:r w:rsidRPr="00C96C3C">
              <w:rPr>
                <w:b/>
              </w:rPr>
              <w:t>Решение комитета по рассмотренным вопросам</w:t>
            </w:r>
          </w:p>
        </w:tc>
      </w:tr>
      <w:tr w:rsidR="00432BF6" w:rsidRPr="00C96C3C" w:rsidTr="002C46BA">
        <w:trPr>
          <w:trHeight w:val="1196"/>
        </w:trPr>
        <w:tc>
          <w:tcPr>
            <w:tcW w:w="560" w:type="dxa"/>
          </w:tcPr>
          <w:p w:rsidR="00432BF6" w:rsidRPr="00C96C3C" w:rsidRDefault="00432BF6" w:rsidP="00432BF6">
            <w:pPr>
              <w:jc w:val="center"/>
            </w:pPr>
            <w:r w:rsidRPr="00C96C3C">
              <w:t>1.</w:t>
            </w:r>
          </w:p>
        </w:tc>
        <w:tc>
          <w:tcPr>
            <w:tcW w:w="5077" w:type="dxa"/>
          </w:tcPr>
          <w:p w:rsidR="00432BF6" w:rsidRPr="00A60C67" w:rsidRDefault="00432BF6" w:rsidP="00432BF6">
            <w:pPr>
              <w:tabs>
                <w:tab w:val="left" w:pos="3885"/>
              </w:tabs>
              <w:jc w:val="both"/>
            </w:pPr>
            <w:r w:rsidRPr="002D0221">
              <w:t>О проекте Решения Омского городского Совета «О внесении изменений в отдельные Решения Омского городского Совета» в части, относящейся к кругу вопросов, рассматриваемых комитетом Омского городского Совета по вопросам градостроительства, архитектуры и землепользования.</w:t>
            </w:r>
          </w:p>
        </w:tc>
        <w:tc>
          <w:tcPr>
            <w:tcW w:w="9213" w:type="dxa"/>
          </w:tcPr>
          <w:p w:rsidR="00432BF6" w:rsidRPr="00432BF6" w:rsidRDefault="00432BF6" w:rsidP="00432BF6">
            <w:pPr>
              <w:ind w:left="-67" w:firstLine="737"/>
              <w:jc w:val="both"/>
              <w:rPr>
                <w:szCs w:val="28"/>
              </w:rPr>
            </w:pPr>
            <w:r w:rsidRPr="00432BF6">
              <w:rPr>
                <w:szCs w:val="28"/>
              </w:rPr>
              <w:t>1.  Поддержать замечания и предложения прокурора города Омска.</w:t>
            </w:r>
          </w:p>
          <w:p w:rsidR="00432BF6" w:rsidRPr="00432BF6" w:rsidRDefault="00432BF6" w:rsidP="00432BF6">
            <w:pPr>
              <w:pStyle w:val="a3"/>
              <w:ind w:firstLine="670"/>
              <w:jc w:val="both"/>
            </w:pPr>
            <w:r w:rsidRPr="00432BF6">
              <w:t>2. Поддержать замечания и предложения правового управления Омского городского Совета, изложенные в заключениях.</w:t>
            </w:r>
          </w:p>
          <w:p w:rsidR="00432BF6" w:rsidRPr="00432BF6" w:rsidRDefault="00432BF6" w:rsidP="00432BF6">
            <w:pPr>
              <w:ind w:left="-67" w:firstLine="737"/>
              <w:jc w:val="both"/>
              <w:rPr>
                <w:szCs w:val="28"/>
              </w:rPr>
            </w:pPr>
            <w:r w:rsidRPr="00432BF6">
              <w:rPr>
                <w:szCs w:val="28"/>
              </w:rPr>
              <w:t>3. Предложить Администрации города Омска доработать проект Решения Омского городского Совета «О внесении изменений в отдельные Решения Омского городского Совета» с учетом поддержанных  предложений и замечаний прокурора города Омска и заключений правового управления Омского городского Совета.</w:t>
            </w:r>
          </w:p>
          <w:p w:rsidR="00432BF6" w:rsidRPr="00432BF6" w:rsidRDefault="00432BF6" w:rsidP="00432BF6">
            <w:pPr>
              <w:ind w:left="-67" w:firstLine="737"/>
              <w:jc w:val="both"/>
              <w:rPr>
                <w:szCs w:val="28"/>
              </w:rPr>
            </w:pPr>
            <w:r w:rsidRPr="00432BF6">
              <w:rPr>
                <w:szCs w:val="28"/>
              </w:rPr>
              <w:t>4. Внести на заседание Омского городского Совета доработанный проект Решения Омского городского Совета «О внесении изменений в отдельные Решения Омского городского Совета».</w:t>
            </w:r>
          </w:p>
          <w:p w:rsidR="00432BF6" w:rsidRPr="00432BF6" w:rsidRDefault="00432BF6" w:rsidP="00432BF6">
            <w:pPr>
              <w:ind w:firstLine="670"/>
              <w:jc w:val="both"/>
              <w:rPr>
                <w:szCs w:val="28"/>
              </w:rPr>
            </w:pPr>
            <w:r w:rsidRPr="00432BF6">
              <w:rPr>
                <w:szCs w:val="28"/>
              </w:rPr>
              <w:t>Рекомендовать Омскому городскому Совету принять указанный проект Решения в первом чтении.</w:t>
            </w:r>
          </w:p>
          <w:p w:rsidR="00432BF6" w:rsidRPr="00432BF6" w:rsidRDefault="00432BF6" w:rsidP="00432BF6">
            <w:pPr>
              <w:ind w:firstLine="670"/>
              <w:jc w:val="both"/>
              <w:rPr>
                <w:sz w:val="28"/>
                <w:szCs w:val="28"/>
              </w:rPr>
            </w:pPr>
            <w:r w:rsidRPr="00432BF6">
              <w:rPr>
                <w:szCs w:val="28"/>
              </w:rPr>
              <w:t xml:space="preserve">5. </w:t>
            </w:r>
            <w:r>
              <w:rPr>
                <w:szCs w:val="28"/>
              </w:rPr>
              <w:t xml:space="preserve"> </w:t>
            </w:r>
            <w:r w:rsidRPr="00432BF6">
              <w:rPr>
                <w:szCs w:val="28"/>
              </w:rPr>
              <w:t>Докладчиком на заседании Омского городского Совета по данному вопросу, в соответствии с представлением Мэра города Омска, определить Задорожного Алексея Сергеевича, начальника управления административной практики и муниципального контроля Администрации города Омска.</w:t>
            </w:r>
          </w:p>
        </w:tc>
      </w:tr>
      <w:tr w:rsidR="00432BF6" w:rsidRPr="00C96C3C" w:rsidTr="002C46BA">
        <w:trPr>
          <w:trHeight w:val="70"/>
        </w:trPr>
        <w:tc>
          <w:tcPr>
            <w:tcW w:w="560" w:type="dxa"/>
          </w:tcPr>
          <w:p w:rsidR="00432BF6" w:rsidRPr="003B6965" w:rsidRDefault="00432BF6" w:rsidP="005C5323">
            <w:pPr>
              <w:jc w:val="center"/>
            </w:pPr>
            <w:r w:rsidRPr="003B6965">
              <w:t>2.</w:t>
            </w:r>
          </w:p>
        </w:tc>
        <w:tc>
          <w:tcPr>
            <w:tcW w:w="5077" w:type="dxa"/>
          </w:tcPr>
          <w:p w:rsidR="00432BF6" w:rsidRPr="00432BF6" w:rsidRDefault="00432BF6" w:rsidP="005C5323">
            <w:pPr>
              <w:tabs>
                <w:tab w:val="left" w:pos="3885"/>
              </w:tabs>
              <w:jc w:val="both"/>
            </w:pPr>
            <w:r w:rsidRPr="00432BF6">
              <w:rPr>
                <w:szCs w:val="28"/>
              </w:rPr>
              <w:t xml:space="preserve">Об информации о состоянии автомобильных дорог города Омска и </w:t>
            </w:r>
            <w:proofErr w:type="gramStart"/>
            <w:r w:rsidRPr="00432BF6">
              <w:rPr>
                <w:szCs w:val="28"/>
              </w:rPr>
              <w:t>контроле за</w:t>
            </w:r>
            <w:proofErr w:type="gramEnd"/>
            <w:r w:rsidRPr="00432BF6">
              <w:rPr>
                <w:szCs w:val="28"/>
              </w:rPr>
              <w:t xml:space="preserve"> качеством проводимых строительных, ремонтных и аварийно-восстановительных работ асфальтобетонного покрытия на автомобильных дорогах города Омска.</w:t>
            </w:r>
          </w:p>
        </w:tc>
        <w:tc>
          <w:tcPr>
            <w:tcW w:w="9213" w:type="dxa"/>
          </w:tcPr>
          <w:p w:rsidR="00B04693" w:rsidRDefault="00B04693" w:rsidP="00B04693">
            <w:pPr>
              <w:shd w:val="clear" w:color="auto" w:fill="FFFFFF"/>
              <w:tabs>
                <w:tab w:val="left" w:pos="567"/>
              </w:tabs>
              <w:ind w:right="28" w:firstLine="567"/>
              <w:jc w:val="both"/>
            </w:pPr>
            <w:r>
              <w:t>1. Информацию, представленную в рамках рассмотрения вопроса                                  «</w:t>
            </w:r>
            <w:r w:rsidRPr="00432BF6">
              <w:rPr>
                <w:szCs w:val="28"/>
              </w:rPr>
              <w:t xml:space="preserve">Об информации о состоянии автомобильных дорог города Омска и </w:t>
            </w:r>
            <w:proofErr w:type="gramStart"/>
            <w:r w:rsidRPr="00432BF6">
              <w:rPr>
                <w:szCs w:val="28"/>
              </w:rPr>
              <w:t>контроле за</w:t>
            </w:r>
            <w:proofErr w:type="gramEnd"/>
            <w:r w:rsidRPr="00432BF6">
              <w:rPr>
                <w:szCs w:val="28"/>
              </w:rPr>
              <w:t xml:space="preserve"> качеством проводимых строительных, ремонтных и аварийно-восстановительных работ асфальтобетонного покрытия на авт</w:t>
            </w:r>
            <w:r>
              <w:rPr>
                <w:szCs w:val="28"/>
              </w:rPr>
              <w:t>омобильных дорогах города Омска</w:t>
            </w:r>
            <w:r>
              <w:t>», принять к сведению.</w:t>
            </w:r>
          </w:p>
          <w:p w:rsidR="002C46BA" w:rsidRPr="001C4428" w:rsidRDefault="002C46BA" w:rsidP="002C46BA">
            <w:pPr>
              <w:ind w:right="-5" w:firstLine="653"/>
              <w:jc w:val="both"/>
            </w:pPr>
            <w:r w:rsidRPr="001C4428">
              <w:t xml:space="preserve">2. </w:t>
            </w:r>
            <w:r w:rsidR="00136FB9">
              <w:t>Предложения депутатов Омского городского Совета, высказанные в ходе обсуждения вопроса, записать в протокол заседания.</w:t>
            </w:r>
          </w:p>
          <w:p w:rsidR="00432BF6" w:rsidRPr="00652013" w:rsidRDefault="00432BF6" w:rsidP="005C5323">
            <w:pPr>
              <w:ind w:firstLine="612"/>
              <w:jc w:val="both"/>
            </w:pPr>
          </w:p>
        </w:tc>
      </w:tr>
      <w:tr w:rsidR="000138D3" w:rsidRPr="00C96C3C" w:rsidTr="002C46BA">
        <w:trPr>
          <w:trHeight w:val="70"/>
        </w:trPr>
        <w:tc>
          <w:tcPr>
            <w:tcW w:w="560" w:type="dxa"/>
          </w:tcPr>
          <w:p w:rsidR="000138D3" w:rsidRPr="00A60C67" w:rsidRDefault="000138D3" w:rsidP="000138D3">
            <w:pPr>
              <w:jc w:val="center"/>
            </w:pPr>
            <w:r>
              <w:t>3.</w:t>
            </w:r>
          </w:p>
        </w:tc>
        <w:tc>
          <w:tcPr>
            <w:tcW w:w="5077" w:type="dxa"/>
          </w:tcPr>
          <w:p w:rsidR="000138D3" w:rsidRPr="00A60C67" w:rsidRDefault="000138D3" w:rsidP="002C46BA">
            <w:pPr>
              <w:tabs>
                <w:tab w:val="left" w:pos="3885"/>
              </w:tabs>
              <w:jc w:val="both"/>
            </w:pPr>
            <w:r w:rsidRPr="00432BF6">
              <w:t>Об информации Администрации города Омска</w:t>
            </w:r>
            <w:r w:rsidR="00136FB9" w:rsidRPr="00432BF6">
              <w:t xml:space="preserve"> о работе по ремонту, восстановлению и строительству тротуаров, пешеходных зон и пешеходных дорожек в административных округах города Омска, а также о планах по благоустройству межквартальных проездов </w:t>
            </w:r>
            <w:r w:rsidR="00136FB9" w:rsidRPr="00432BF6">
              <w:rPr>
                <w:szCs w:val="28"/>
              </w:rPr>
              <w:t xml:space="preserve">в секторе индивидуальной жилой застройки </w:t>
            </w:r>
            <w:proofErr w:type="spellStart"/>
            <w:r w:rsidR="00136FB9" w:rsidRPr="00432BF6">
              <w:rPr>
                <w:szCs w:val="28"/>
              </w:rPr>
              <w:t>гранулятом</w:t>
            </w:r>
            <w:proofErr w:type="spellEnd"/>
            <w:r w:rsidR="00136FB9" w:rsidRPr="00432BF6">
              <w:rPr>
                <w:szCs w:val="28"/>
              </w:rPr>
              <w:t xml:space="preserve">, получаемым путем фрезерования </w:t>
            </w:r>
            <w:r w:rsidR="00136FB9" w:rsidRPr="00432BF6">
              <w:rPr>
                <w:szCs w:val="28"/>
              </w:rPr>
              <w:lastRenderedPageBreak/>
              <w:t>старого асфальтового полотна при ремонте омских дорог.</w:t>
            </w:r>
            <w:r w:rsidR="00136FB9" w:rsidRPr="00432BF6">
              <w:rPr>
                <w:b/>
                <w:szCs w:val="28"/>
              </w:rPr>
              <w:t xml:space="preserve"> </w:t>
            </w:r>
            <w:r w:rsidR="00136FB9" w:rsidRPr="00432BF6">
              <w:rPr>
                <w:szCs w:val="28"/>
              </w:rPr>
              <w:t xml:space="preserve"> </w:t>
            </w:r>
            <w:r w:rsidRPr="00432BF6">
              <w:t xml:space="preserve"> </w:t>
            </w:r>
          </w:p>
        </w:tc>
        <w:tc>
          <w:tcPr>
            <w:tcW w:w="9213" w:type="dxa"/>
          </w:tcPr>
          <w:p w:rsidR="000138D3" w:rsidRDefault="000138D3" w:rsidP="00136FB9">
            <w:pPr>
              <w:shd w:val="clear" w:color="auto" w:fill="FFFFFF"/>
              <w:tabs>
                <w:tab w:val="left" w:pos="567"/>
              </w:tabs>
              <w:ind w:right="28" w:firstLine="567"/>
              <w:jc w:val="both"/>
            </w:pPr>
            <w:r>
              <w:lastRenderedPageBreak/>
              <w:t>1. </w:t>
            </w:r>
            <w:proofErr w:type="gramStart"/>
            <w:r>
              <w:t>Информацию, представленную в рамках рассмотрения вопроса</w:t>
            </w:r>
            <w:r w:rsidR="00136FB9">
              <w:t xml:space="preserve"> «</w:t>
            </w:r>
            <w:r w:rsidR="00136FB9" w:rsidRPr="00432BF6">
              <w:t xml:space="preserve">Об информации Администрации города Омска о работе по ремонту, восстановлению и строительству тротуаров, пешеходных зон и пешеходных дорожек в административных округах города Омска, а также о планах по благоустройству межквартальных проездов </w:t>
            </w:r>
            <w:r w:rsidR="00136FB9" w:rsidRPr="00432BF6">
              <w:rPr>
                <w:szCs w:val="28"/>
              </w:rPr>
              <w:t xml:space="preserve">в секторе индивидуальной жилой застройки </w:t>
            </w:r>
            <w:proofErr w:type="spellStart"/>
            <w:r w:rsidR="00136FB9" w:rsidRPr="00432BF6">
              <w:rPr>
                <w:szCs w:val="28"/>
              </w:rPr>
              <w:t>гранулятом</w:t>
            </w:r>
            <w:proofErr w:type="spellEnd"/>
            <w:r w:rsidR="00136FB9" w:rsidRPr="00432BF6">
              <w:rPr>
                <w:szCs w:val="28"/>
              </w:rPr>
              <w:t>, получаемым путем фрезерования старого асфальтового п</w:t>
            </w:r>
            <w:r w:rsidR="00136FB9">
              <w:rPr>
                <w:szCs w:val="28"/>
              </w:rPr>
              <w:t>олотна при ремонте омских дорог</w:t>
            </w:r>
            <w:r w:rsidR="00136FB9">
              <w:t xml:space="preserve">», принять к сведению. </w:t>
            </w:r>
            <w:proofErr w:type="gramEnd"/>
          </w:p>
          <w:p w:rsidR="00136FB9" w:rsidRPr="001C4428" w:rsidRDefault="00136FB9" w:rsidP="00136FB9">
            <w:pPr>
              <w:ind w:right="-5" w:firstLine="653"/>
              <w:jc w:val="both"/>
            </w:pPr>
            <w:r w:rsidRPr="001C4428">
              <w:t xml:space="preserve">2. </w:t>
            </w:r>
            <w:r>
              <w:t xml:space="preserve">Предложения депутатов Омского городского Совета, высказанные в ходе </w:t>
            </w:r>
            <w:r>
              <w:lastRenderedPageBreak/>
              <w:t>обсуждения вопроса, записать в протокол заседания.</w:t>
            </w:r>
          </w:p>
          <w:p w:rsidR="00136FB9" w:rsidRDefault="00136FB9" w:rsidP="00136FB9">
            <w:pPr>
              <w:shd w:val="clear" w:color="auto" w:fill="FFFFFF"/>
              <w:tabs>
                <w:tab w:val="left" w:pos="567"/>
              </w:tabs>
              <w:ind w:right="28" w:firstLine="567"/>
              <w:jc w:val="both"/>
            </w:pPr>
          </w:p>
        </w:tc>
      </w:tr>
      <w:tr w:rsidR="002C46BA" w:rsidRPr="00C96C3C" w:rsidTr="002C46BA">
        <w:trPr>
          <w:trHeight w:val="70"/>
        </w:trPr>
        <w:tc>
          <w:tcPr>
            <w:tcW w:w="560" w:type="dxa"/>
          </w:tcPr>
          <w:p w:rsidR="002C46BA" w:rsidRPr="00A60C67" w:rsidRDefault="002C46BA" w:rsidP="002C46BA">
            <w:pPr>
              <w:jc w:val="center"/>
            </w:pPr>
            <w:r>
              <w:lastRenderedPageBreak/>
              <w:t>4.</w:t>
            </w:r>
          </w:p>
        </w:tc>
        <w:tc>
          <w:tcPr>
            <w:tcW w:w="5077" w:type="dxa"/>
          </w:tcPr>
          <w:p w:rsidR="002C46BA" w:rsidRPr="00432BF6" w:rsidRDefault="002C46BA" w:rsidP="002C46BA">
            <w:pPr>
              <w:tabs>
                <w:tab w:val="left" w:pos="3885"/>
              </w:tabs>
              <w:jc w:val="both"/>
            </w:pPr>
            <w:r w:rsidRPr="00432BF6">
              <w:rPr>
                <w:szCs w:val="28"/>
              </w:rPr>
              <w:t xml:space="preserve">Об информации Администрации города Омска о проведенной работе и принятых мерах по исполнению решений Центрального районного суда города Омска от 30.01.2015 и 04.02.2015 о возложении обязанности по рекультивации нарушенных земельных участков, расположенных </w:t>
            </w:r>
            <w:proofErr w:type="gramStart"/>
            <w:r w:rsidRPr="00432BF6">
              <w:rPr>
                <w:szCs w:val="28"/>
              </w:rPr>
              <w:t>в</w:t>
            </w:r>
            <w:proofErr w:type="gramEnd"/>
            <w:r w:rsidRPr="00432BF6">
              <w:rPr>
                <w:szCs w:val="28"/>
              </w:rPr>
              <w:t xml:space="preserve"> </w:t>
            </w:r>
            <w:proofErr w:type="gramStart"/>
            <w:r w:rsidRPr="00432BF6">
              <w:rPr>
                <w:szCs w:val="28"/>
              </w:rPr>
              <w:t>Кировском</w:t>
            </w:r>
            <w:proofErr w:type="gramEnd"/>
            <w:r w:rsidRPr="00432BF6">
              <w:rPr>
                <w:szCs w:val="28"/>
              </w:rPr>
              <w:t xml:space="preserve"> и Ленинском административных округах города Омска.</w:t>
            </w:r>
          </w:p>
        </w:tc>
        <w:tc>
          <w:tcPr>
            <w:tcW w:w="9213" w:type="dxa"/>
          </w:tcPr>
          <w:p w:rsidR="002C46BA" w:rsidRDefault="002C46BA" w:rsidP="002C46BA">
            <w:pPr>
              <w:shd w:val="clear" w:color="auto" w:fill="FFFFFF"/>
              <w:tabs>
                <w:tab w:val="left" w:pos="567"/>
              </w:tabs>
              <w:ind w:right="28" w:firstLine="567"/>
              <w:jc w:val="both"/>
            </w:pPr>
            <w:r>
              <w:t>1. Информацию, представленную в рамках рассмотрения вопроса                                  «</w:t>
            </w:r>
            <w:r w:rsidRPr="00432BF6">
              <w:rPr>
                <w:szCs w:val="28"/>
              </w:rPr>
              <w:t xml:space="preserve">Об информации Администрации города Омска о проведенной работе и принятых мерах по исполнению решений Центрального районного суда города Омска от 30.01.2015 и 04.02.2015 о возложении обязанности по рекультивации нарушенных земельных участков, расположенных </w:t>
            </w:r>
            <w:proofErr w:type="gramStart"/>
            <w:r w:rsidRPr="00432BF6">
              <w:rPr>
                <w:szCs w:val="28"/>
              </w:rPr>
              <w:t>в</w:t>
            </w:r>
            <w:proofErr w:type="gramEnd"/>
            <w:r w:rsidRPr="00432BF6">
              <w:rPr>
                <w:szCs w:val="28"/>
              </w:rPr>
              <w:t xml:space="preserve"> </w:t>
            </w:r>
            <w:proofErr w:type="gramStart"/>
            <w:r w:rsidRPr="00432BF6">
              <w:rPr>
                <w:szCs w:val="28"/>
              </w:rPr>
              <w:t>Кировском</w:t>
            </w:r>
            <w:proofErr w:type="gramEnd"/>
            <w:r w:rsidRPr="00432BF6">
              <w:rPr>
                <w:szCs w:val="28"/>
              </w:rPr>
              <w:t xml:space="preserve"> и Ленинском админи</w:t>
            </w:r>
            <w:r>
              <w:rPr>
                <w:szCs w:val="28"/>
              </w:rPr>
              <w:t>стративных округах города Омска</w:t>
            </w:r>
            <w:r>
              <w:t>», принять к сведению.</w:t>
            </w:r>
          </w:p>
          <w:p w:rsidR="002C46BA" w:rsidRDefault="00A67C21" w:rsidP="00A67C21">
            <w:pPr>
              <w:ind w:right="-5" w:firstLine="653"/>
              <w:jc w:val="both"/>
            </w:pPr>
            <w:r w:rsidRPr="001C4428">
              <w:t xml:space="preserve">2. </w:t>
            </w:r>
            <w:r>
              <w:t>Предложения депутатов Омского городского Совета, высказанные в ходе обсуждения вопроса, записать в протокол заседания.</w:t>
            </w:r>
          </w:p>
        </w:tc>
      </w:tr>
      <w:tr w:rsidR="002C46BA" w:rsidRPr="00C96C3C" w:rsidTr="002C46BA">
        <w:trPr>
          <w:trHeight w:val="70"/>
        </w:trPr>
        <w:tc>
          <w:tcPr>
            <w:tcW w:w="560" w:type="dxa"/>
          </w:tcPr>
          <w:p w:rsidR="002C46BA" w:rsidRPr="00A60C67" w:rsidRDefault="002C46BA" w:rsidP="002C46BA">
            <w:pPr>
              <w:jc w:val="center"/>
            </w:pPr>
            <w:r>
              <w:t>5.</w:t>
            </w:r>
          </w:p>
        </w:tc>
        <w:tc>
          <w:tcPr>
            <w:tcW w:w="5077" w:type="dxa"/>
          </w:tcPr>
          <w:p w:rsidR="002C46BA" w:rsidRPr="00A60C67" w:rsidRDefault="002C46BA" w:rsidP="002C46BA">
            <w:pPr>
              <w:tabs>
                <w:tab w:val="left" w:pos="3885"/>
              </w:tabs>
              <w:jc w:val="both"/>
            </w:pPr>
            <w:r w:rsidRPr="002D0221">
              <w:t>О проекте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</w:t>
            </w:r>
            <w:r>
              <w:t>ого Совета от 10.12.2008 № 201»</w:t>
            </w:r>
          </w:p>
        </w:tc>
        <w:tc>
          <w:tcPr>
            <w:tcW w:w="9213" w:type="dxa"/>
          </w:tcPr>
          <w:p w:rsidR="002C46BA" w:rsidRPr="00E86A73" w:rsidRDefault="002C46BA" w:rsidP="002C46BA">
            <w:pPr>
              <w:autoSpaceDE w:val="0"/>
              <w:autoSpaceDN w:val="0"/>
              <w:adjustRightInd w:val="0"/>
              <w:ind w:firstLine="709"/>
              <w:jc w:val="both"/>
            </w:pPr>
            <w:r w:rsidRPr="00E86A73">
              <w:t>1. Поддержать предложени</w:t>
            </w:r>
            <w:r w:rsidR="00136FB9">
              <w:t>я</w:t>
            </w:r>
            <w:r w:rsidRPr="00E86A73">
              <w:t xml:space="preserve"> о</w:t>
            </w:r>
            <w:r w:rsidR="00136FB9">
              <w:t xml:space="preserve"> замечания правового управления Омского городского Совета, содержащиеся в заключении к проекту Решения о</w:t>
            </w:r>
            <w:r w:rsidRPr="00E86A73">
              <w:t xml:space="preserve"> техническо-редакционной доработке графического изображения границ территориальных зон в приложении № 4, 8 и 18  к проекту Решения, представленное в заключени</w:t>
            </w:r>
            <w:proofErr w:type="gramStart"/>
            <w:r w:rsidRPr="00E86A73">
              <w:t>и</w:t>
            </w:r>
            <w:proofErr w:type="gramEnd"/>
            <w:r w:rsidRPr="00E86A73">
              <w:t xml:space="preserve"> правового управления Омского городского Совета по проекту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</w:t>
            </w:r>
            <w:proofErr w:type="gramStart"/>
            <w:r w:rsidRPr="00E86A73">
              <w:t>Омской области, утвержденные Решением Омского городского Совета от 10.12.2008 № 201».</w:t>
            </w:r>
            <w:proofErr w:type="gramEnd"/>
          </w:p>
          <w:p w:rsidR="002C46BA" w:rsidRPr="00E86A73" w:rsidRDefault="002C46BA" w:rsidP="002C46BA">
            <w:pPr>
              <w:tabs>
                <w:tab w:val="left" w:pos="709"/>
              </w:tabs>
              <w:ind w:firstLine="709"/>
              <w:jc w:val="both"/>
              <w:rPr>
                <w:szCs w:val="28"/>
              </w:rPr>
            </w:pPr>
            <w:r w:rsidRPr="00E86A73">
              <w:t>2. </w:t>
            </w:r>
            <w:r w:rsidRPr="00E86A73">
              <w:rPr>
                <w:szCs w:val="28"/>
              </w:rPr>
              <w:t>Предложить Администрации города Омска и правовому управлению Омского городского Совета доработать проект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 10.12.2008 № 201» с учетом замечаний и предложений, поддержанных комитетом.</w:t>
            </w:r>
          </w:p>
          <w:p w:rsidR="002C46BA" w:rsidRPr="00E86A73" w:rsidRDefault="002C46BA" w:rsidP="00136FB9">
            <w:pPr>
              <w:ind w:left="-67" w:firstLine="737"/>
              <w:jc w:val="both"/>
              <w:rPr>
                <w:b/>
                <w:u w:val="single"/>
              </w:rPr>
            </w:pPr>
            <w:r w:rsidRPr="00E86A73">
              <w:rPr>
                <w:szCs w:val="28"/>
              </w:rPr>
              <w:t xml:space="preserve">3. Внести на заседание Омского городского Совета </w:t>
            </w:r>
            <w:r w:rsidRPr="00E86A73">
              <w:t>доработанный</w:t>
            </w:r>
            <w:r w:rsidRPr="00E86A73">
              <w:rPr>
                <w:szCs w:val="28"/>
              </w:rPr>
              <w:t xml:space="preserve"> проект Решения Омского городского Совета «О внесении изменений в Правила землепользования и застройки муниципального образования городской округ город</w:t>
            </w:r>
            <w:r w:rsidR="00136FB9">
              <w:rPr>
                <w:szCs w:val="28"/>
              </w:rPr>
              <w:t xml:space="preserve"> </w:t>
            </w:r>
          </w:p>
        </w:tc>
      </w:tr>
    </w:tbl>
    <w:p w:rsidR="002C46BA" w:rsidRDefault="002C46BA" w:rsidP="00432BF6">
      <w:pPr>
        <w:tabs>
          <w:tab w:val="left" w:pos="10995"/>
        </w:tabs>
        <w:ind w:right="170"/>
        <w:rPr>
          <w:highlight w:val="red"/>
        </w:rPr>
      </w:pPr>
    </w:p>
    <w:tbl>
      <w:tblPr>
        <w:tblpPr w:leftFromText="180" w:rightFromText="180" w:vertAnchor="text" w:horzAnchor="margin" w:tblpY="-55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069"/>
        <w:gridCol w:w="9389"/>
      </w:tblGrid>
      <w:tr w:rsidR="000138D3" w:rsidRPr="00C96C3C" w:rsidTr="00915959">
        <w:trPr>
          <w:trHeight w:val="422"/>
        </w:trPr>
        <w:tc>
          <w:tcPr>
            <w:tcW w:w="568" w:type="dxa"/>
          </w:tcPr>
          <w:p w:rsidR="000138D3" w:rsidRDefault="000138D3" w:rsidP="00915959">
            <w:pPr>
              <w:jc w:val="center"/>
            </w:pPr>
          </w:p>
        </w:tc>
        <w:tc>
          <w:tcPr>
            <w:tcW w:w="5069" w:type="dxa"/>
          </w:tcPr>
          <w:p w:rsidR="000138D3" w:rsidRPr="002D0221" w:rsidRDefault="000138D3" w:rsidP="00915959">
            <w:pPr>
              <w:tabs>
                <w:tab w:val="left" w:pos="3885"/>
              </w:tabs>
              <w:jc w:val="both"/>
            </w:pPr>
          </w:p>
        </w:tc>
        <w:tc>
          <w:tcPr>
            <w:tcW w:w="9389" w:type="dxa"/>
          </w:tcPr>
          <w:p w:rsidR="002C46BA" w:rsidRPr="00E86A73" w:rsidRDefault="002C46BA" w:rsidP="00136FB9">
            <w:pPr>
              <w:ind w:left="-67"/>
              <w:jc w:val="both"/>
              <w:rPr>
                <w:szCs w:val="28"/>
              </w:rPr>
            </w:pPr>
            <w:proofErr w:type="gramStart"/>
            <w:r w:rsidRPr="00E86A73">
              <w:rPr>
                <w:szCs w:val="28"/>
              </w:rPr>
              <w:t>Омск Омской области, утвержденные Решением Омского городского Совета от 10.12.2008 № 201».</w:t>
            </w:r>
            <w:proofErr w:type="gramEnd"/>
          </w:p>
          <w:p w:rsidR="002C46BA" w:rsidRPr="00E86A73" w:rsidRDefault="002C46BA" w:rsidP="002C46BA">
            <w:pPr>
              <w:ind w:firstLine="709"/>
              <w:jc w:val="both"/>
            </w:pPr>
            <w:r w:rsidRPr="00E86A73">
              <w:rPr>
                <w:szCs w:val="28"/>
              </w:rPr>
              <w:t xml:space="preserve">Рекомендовать Омскому городскому Совету принять </w:t>
            </w:r>
            <w:r w:rsidR="00136FB9">
              <w:rPr>
                <w:szCs w:val="28"/>
              </w:rPr>
              <w:t>доработа</w:t>
            </w:r>
            <w:r w:rsidRPr="00E86A73">
              <w:rPr>
                <w:szCs w:val="28"/>
              </w:rPr>
              <w:t>нный проект Решения к рассмотрению.</w:t>
            </w:r>
            <w:r w:rsidRPr="00E86A73">
              <w:rPr>
                <w:sz w:val="22"/>
              </w:rPr>
              <w:t xml:space="preserve"> </w:t>
            </w:r>
          </w:p>
          <w:p w:rsidR="00136FB9" w:rsidRPr="00E86A73" w:rsidRDefault="00136FB9" w:rsidP="00136FB9">
            <w:pPr>
              <w:ind w:left="-67"/>
              <w:jc w:val="both"/>
              <w:rPr>
                <w:szCs w:val="28"/>
              </w:rPr>
            </w:pPr>
            <w:r>
              <w:t xml:space="preserve">            </w:t>
            </w:r>
            <w:r w:rsidR="002C46BA" w:rsidRPr="00E86A73">
              <w:t>4. </w:t>
            </w:r>
            <w:r w:rsidRPr="00E86A73">
              <w:rPr>
                <w:szCs w:val="28"/>
              </w:rPr>
              <w:t xml:space="preserve">Внести на заседание Омского городского Совета </w:t>
            </w:r>
            <w:r w:rsidRPr="00E86A73">
              <w:t>доработанный</w:t>
            </w:r>
            <w:r w:rsidRPr="00E86A73">
              <w:rPr>
                <w:szCs w:val="28"/>
              </w:rPr>
              <w:t xml:space="preserve"> проект Решения Омского городского Совета «О внесении изменений в Правила землепользования и застройки муниципального образования городской округ город</w:t>
            </w:r>
            <w:r>
              <w:rPr>
                <w:szCs w:val="28"/>
              </w:rPr>
              <w:t xml:space="preserve"> </w:t>
            </w:r>
            <w:r w:rsidRPr="00E86A73">
              <w:rPr>
                <w:szCs w:val="28"/>
              </w:rPr>
              <w:t xml:space="preserve"> Омск Омской области, утвержденные Решением Омского городского Совета от 10.12.2008 № 201».</w:t>
            </w:r>
          </w:p>
          <w:p w:rsidR="000138D3" w:rsidRPr="00E86A73" w:rsidRDefault="002C46BA" w:rsidP="002C46BA">
            <w:pPr>
              <w:tabs>
                <w:tab w:val="left" w:pos="709"/>
              </w:tabs>
              <w:ind w:firstLine="709"/>
              <w:jc w:val="both"/>
            </w:pPr>
            <w:r w:rsidRPr="00E86A73">
              <w:t xml:space="preserve">Рекомендовать Омскому городскому Совету принять проект Решения </w:t>
            </w:r>
            <w:r w:rsidRPr="00E86A73">
              <w:rPr>
                <w:bCs/>
              </w:rPr>
              <w:t>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 10.12.2008 № 201»</w:t>
            </w:r>
            <w:r w:rsidRPr="00E86A73">
              <w:t xml:space="preserve"> в первом</w:t>
            </w:r>
            <w:r>
              <w:t xml:space="preserve"> </w:t>
            </w:r>
            <w:r w:rsidR="000138D3" w:rsidRPr="00E86A73">
              <w:t>чтении.</w:t>
            </w:r>
          </w:p>
          <w:p w:rsidR="000138D3" w:rsidRPr="00E86A73" w:rsidRDefault="000138D3" w:rsidP="000138D3">
            <w:pPr>
              <w:tabs>
                <w:tab w:val="left" w:pos="709"/>
              </w:tabs>
              <w:ind w:firstLine="709"/>
              <w:jc w:val="both"/>
            </w:pPr>
            <w:r w:rsidRPr="00E86A73">
              <w:t xml:space="preserve">5. Рекомендовать Омскому городскому Совету принять проект Решения </w:t>
            </w:r>
            <w:r w:rsidRPr="00E86A73">
              <w:rPr>
                <w:bCs/>
              </w:rPr>
              <w:t>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 10.12.2008 № 201»</w:t>
            </w:r>
            <w:r w:rsidRPr="00E86A73">
              <w:t xml:space="preserve"> во втором чтении (в целом).</w:t>
            </w:r>
          </w:p>
          <w:p w:rsidR="000138D3" w:rsidRPr="00E86A73" w:rsidRDefault="000138D3" w:rsidP="000138D3">
            <w:pPr>
              <w:autoSpaceDE w:val="0"/>
              <w:autoSpaceDN w:val="0"/>
              <w:adjustRightInd w:val="0"/>
              <w:ind w:firstLine="709"/>
              <w:jc w:val="both"/>
            </w:pPr>
            <w:r w:rsidRPr="00E86A73">
              <w:t xml:space="preserve">Докладчиком на заседании Омского городского Совета по данному вопросу, в соответствии с представлением Мэра города Омска, определить </w:t>
            </w:r>
            <w:proofErr w:type="spellStart"/>
            <w:r w:rsidRPr="00E86A73">
              <w:t>Зоммера</w:t>
            </w:r>
            <w:proofErr w:type="spellEnd"/>
            <w:r w:rsidRPr="00E86A73">
              <w:t xml:space="preserve"> Евгения </w:t>
            </w:r>
            <w:proofErr w:type="spellStart"/>
            <w:r w:rsidRPr="00E86A73">
              <w:t>Иоганесовича</w:t>
            </w:r>
            <w:proofErr w:type="spellEnd"/>
            <w:r w:rsidRPr="00E86A73">
              <w:t>, исполняющего обязанности директора департамента архитектуры и градостроительства Администрации города Омска, главного архитектора города Омска</w:t>
            </w:r>
          </w:p>
        </w:tc>
      </w:tr>
    </w:tbl>
    <w:p w:rsidR="000138D3" w:rsidRDefault="000138D3" w:rsidP="00432BF6">
      <w:pPr>
        <w:tabs>
          <w:tab w:val="left" w:pos="10995"/>
        </w:tabs>
        <w:ind w:right="170"/>
        <w:rPr>
          <w:highlight w:val="red"/>
        </w:rPr>
      </w:pPr>
    </w:p>
    <w:p w:rsidR="00432BF6" w:rsidRDefault="00432BF6" w:rsidP="00432BF6">
      <w:pPr>
        <w:tabs>
          <w:tab w:val="left" w:pos="10995"/>
        </w:tabs>
        <w:ind w:right="170"/>
        <w:rPr>
          <w:highlight w:val="red"/>
        </w:rPr>
      </w:pPr>
    </w:p>
    <w:p w:rsidR="00432BF6" w:rsidRDefault="00432BF6" w:rsidP="00432BF6">
      <w:pPr>
        <w:tabs>
          <w:tab w:val="left" w:pos="10995"/>
        </w:tabs>
        <w:ind w:right="170"/>
        <w:rPr>
          <w:highlight w:val="red"/>
        </w:rPr>
      </w:pPr>
    </w:p>
    <w:p w:rsidR="00432BF6" w:rsidRDefault="00432BF6" w:rsidP="00432BF6">
      <w:pPr>
        <w:tabs>
          <w:tab w:val="left" w:pos="10995"/>
        </w:tabs>
        <w:ind w:right="170"/>
        <w:rPr>
          <w:highlight w:val="red"/>
        </w:rPr>
      </w:pPr>
    </w:p>
    <w:p w:rsidR="00432BF6" w:rsidRDefault="00432BF6" w:rsidP="00432BF6">
      <w:pPr>
        <w:tabs>
          <w:tab w:val="left" w:pos="10995"/>
        </w:tabs>
        <w:ind w:right="170"/>
        <w:rPr>
          <w:highlight w:val="red"/>
        </w:rPr>
      </w:pPr>
    </w:p>
    <w:p w:rsidR="00432BF6" w:rsidRDefault="00432BF6" w:rsidP="00432BF6">
      <w:pPr>
        <w:tabs>
          <w:tab w:val="left" w:pos="10995"/>
        </w:tabs>
        <w:ind w:right="170"/>
        <w:rPr>
          <w:highlight w:val="red"/>
        </w:rPr>
      </w:pPr>
    </w:p>
    <w:p w:rsidR="00911A78" w:rsidRDefault="00911A78"/>
    <w:sectPr w:rsidR="00911A78" w:rsidSect="009B72EF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2BF6"/>
    <w:rsid w:val="000138D3"/>
    <w:rsid w:val="001253A4"/>
    <w:rsid w:val="00136FB9"/>
    <w:rsid w:val="001E63CA"/>
    <w:rsid w:val="002C46BA"/>
    <w:rsid w:val="00432BF6"/>
    <w:rsid w:val="004615D1"/>
    <w:rsid w:val="0050325E"/>
    <w:rsid w:val="007733CA"/>
    <w:rsid w:val="00911A78"/>
    <w:rsid w:val="0095692A"/>
    <w:rsid w:val="00A4694F"/>
    <w:rsid w:val="00A67C21"/>
    <w:rsid w:val="00AA5C67"/>
    <w:rsid w:val="00B04693"/>
    <w:rsid w:val="00B31EC9"/>
    <w:rsid w:val="00E86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2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36F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Губерт</dc:creator>
  <cp:lastModifiedBy>Губерт</cp:lastModifiedBy>
  <cp:revision>15</cp:revision>
  <dcterms:created xsi:type="dcterms:W3CDTF">2017-04-06T06:21:00Z</dcterms:created>
  <dcterms:modified xsi:type="dcterms:W3CDTF">2017-04-07T10:20:00Z</dcterms:modified>
</cp:coreProperties>
</file>