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192109">
        <w:rPr>
          <w:b/>
        </w:rPr>
        <w:t>ГРАДОСТРОИТЕЛЬСТВА, АРХИТЕКТУРЫ И ЗЕМЛЕПОЛЬЗОВАНИЯ</w:t>
      </w:r>
      <w:r w:rsidR="00192109" w:rsidRPr="00FB558E">
        <w:rPr>
          <w:b/>
          <w:szCs w:val="28"/>
        </w:rPr>
        <w:t xml:space="preserve"> </w:t>
      </w:r>
      <w:r w:rsidR="00757CDC">
        <w:rPr>
          <w:b/>
          <w:szCs w:val="28"/>
        </w:rPr>
        <w:t>1</w:t>
      </w:r>
      <w:r w:rsidR="00487AC3">
        <w:rPr>
          <w:b/>
          <w:szCs w:val="28"/>
        </w:rPr>
        <w:t>6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</w:t>
      </w:r>
      <w:r w:rsidR="00757CDC">
        <w:rPr>
          <w:b/>
          <w:szCs w:val="28"/>
        </w:rPr>
        <w:t>3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CC2844" w:rsidRPr="00FB558E" w:rsidTr="00FB558E">
        <w:trPr>
          <w:jc w:val="center"/>
        </w:trPr>
        <w:tc>
          <w:tcPr>
            <w:tcW w:w="567" w:type="dxa"/>
          </w:tcPr>
          <w:p w:rsidR="00CC2844" w:rsidRPr="00A02B80" w:rsidRDefault="00744BBA" w:rsidP="00CC2844">
            <w:pPr>
              <w:jc w:val="center"/>
            </w:pPr>
            <w:r w:rsidRPr="00A02B80">
              <w:t>1</w:t>
            </w:r>
            <w:r w:rsidR="00CC2844" w:rsidRPr="00A02B80">
              <w:t>.</w:t>
            </w:r>
          </w:p>
        </w:tc>
        <w:tc>
          <w:tcPr>
            <w:tcW w:w="5103" w:type="dxa"/>
          </w:tcPr>
          <w:p w:rsidR="00CC2844" w:rsidRPr="009D1DB2" w:rsidRDefault="009D1DB2" w:rsidP="00744BBA">
            <w:pPr>
              <w:jc w:val="both"/>
            </w:pPr>
            <w:r w:rsidRPr="009D1DB2">
              <w:rPr>
                <w:szCs w:val="28"/>
              </w:rPr>
              <w:t>Об информации ОГИБДД УМВД России по городу Омску о состоянии безопасности дорожного движения на территории города Омска в 2021 году, а также о мерах, принимаемых совместно с Администрацией города Омска для улучшения ситуации на автомобильных дорогах города Омска</w:t>
            </w:r>
            <w:r w:rsidRPr="009D1DB2">
              <w:rPr>
                <w:szCs w:val="28"/>
              </w:rPr>
              <w:t>.</w:t>
            </w:r>
          </w:p>
        </w:tc>
        <w:tc>
          <w:tcPr>
            <w:tcW w:w="8505" w:type="dxa"/>
          </w:tcPr>
          <w:p w:rsidR="009D1DB2" w:rsidRPr="00410C53" w:rsidRDefault="009D1DB2" w:rsidP="009D1DB2">
            <w:pPr>
              <w:ind w:firstLine="720"/>
              <w:jc w:val="both"/>
            </w:pPr>
            <w:r>
              <w:t>1.</w:t>
            </w:r>
            <w:r>
              <w:t> </w:t>
            </w:r>
            <w:r w:rsidRPr="00410C53">
              <w:t xml:space="preserve">Информацию </w:t>
            </w:r>
            <w:r w:rsidRPr="009D1DB2">
              <w:rPr>
                <w:szCs w:val="28"/>
              </w:rPr>
              <w:t xml:space="preserve">ОГИБДД УМВД России по городу Омску о состоянии безопасности дорожного движения на территории города Омска в 2021 </w:t>
            </w:r>
            <w:proofErr w:type="gramStart"/>
            <w:r w:rsidRPr="009D1DB2">
              <w:rPr>
                <w:szCs w:val="28"/>
              </w:rPr>
              <w:t>году,</w:t>
            </w:r>
            <w:r w:rsidR="00757CDC">
              <w:rPr>
                <w:szCs w:val="28"/>
              </w:rPr>
              <w:br/>
            </w:r>
            <w:r w:rsidRPr="009D1DB2">
              <w:rPr>
                <w:szCs w:val="28"/>
              </w:rPr>
              <w:t>а</w:t>
            </w:r>
            <w:proofErr w:type="gramEnd"/>
            <w:r w:rsidRPr="009D1DB2">
              <w:rPr>
                <w:szCs w:val="28"/>
              </w:rPr>
              <w:t xml:space="preserve"> также о мерах, принимаемых совместно с Администрацией города Омска для улучшения ситуации на автомобильных дорогах города Омска</w:t>
            </w:r>
            <w:r w:rsidRPr="00410C53">
              <w:t>, принять к сведению.</w:t>
            </w:r>
          </w:p>
          <w:p w:rsidR="00AF72BB" w:rsidRPr="00487AC3" w:rsidRDefault="009D1DB2" w:rsidP="009D1DB2">
            <w:pPr>
              <w:ind w:firstLine="670"/>
              <w:jc w:val="both"/>
            </w:pPr>
            <w:r w:rsidRPr="00410C53">
              <w:rPr>
                <w:color w:val="000000" w:themeColor="text1"/>
              </w:rPr>
              <w:t xml:space="preserve">2. Поддержать предложения депутатов, 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560747" w:rsidRPr="009D1DB2" w:rsidRDefault="009D1DB2" w:rsidP="008C3FF6">
            <w:pPr>
              <w:tabs>
                <w:tab w:val="left" w:pos="3870"/>
              </w:tabs>
              <w:jc w:val="both"/>
            </w:pPr>
            <w:r w:rsidRPr="009D1DB2">
              <w:t xml:space="preserve">Об информации Администрации города Омска о предусмотренных в 2022 году мероприятиях по нанесению дорожной разметки на автомобильных дорогах города Омска, а также своевременности проведения аукционов </w:t>
            </w:r>
            <w:r w:rsidRPr="009D1DB2">
              <w:rPr>
                <w:shd w:val="clear" w:color="auto" w:fill="FFFFFF"/>
              </w:rPr>
              <w:t>на выполнение работ по нанесению разметки на объектах улично-дорожной сети</w:t>
            </w:r>
            <w:r w:rsidRPr="009D1DB2">
              <w:rPr>
                <w:shd w:val="clear" w:color="auto" w:fill="FFFFFF"/>
              </w:rPr>
              <w:t>.</w:t>
            </w:r>
          </w:p>
        </w:tc>
        <w:tc>
          <w:tcPr>
            <w:tcW w:w="8505" w:type="dxa"/>
          </w:tcPr>
          <w:p w:rsidR="009D1DB2" w:rsidRPr="00410C53" w:rsidRDefault="009D1DB2" w:rsidP="009D1DB2">
            <w:pPr>
              <w:ind w:firstLine="720"/>
              <w:jc w:val="both"/>
            </w:pPr>
            <w:r>
              <w:t>1.</w:t>
            </w:r>
            <w:r>
              <w:t> </w:t>
            </w:r>
            <w:r w:rsidRPr="00410C53">
              <w:t xml:space="preserve">Информацию </w:t>
            </w:r>
            <w:r w:rsidRPr="009D1DB2">
              <w:t xml:space="preserve">Администрации города Омска о предусмотренных в </w:t>
            </w:r>
            <w:r w:rsidR="00757CDC">
              <w:br/>
            </w:r>
            <w:r w:rsidRPr="009D1DB2">
              <w:t xml:space="preserve">2022 году мероприятиях по нанесению дорожной разметки на автомобильных дорогах города Омска, а также своевременности проведения аукционов </w:t>
            </w:r>
            <w:r w:rsidRPr="009D1DB2">
              <w:rPr>
                <w:shd w:val="clear" w:color="auto" w:fill="FFFFFF"/>
              </w:rPr>
              <w:t>на выполнение работ по нанесению разметки на объектах улично-дорожной сети</w:t>
            </w:r>
            <w:r w:rsidRPr="00410C53">
              <w:t>, принять к сведению.</w:t>
            </w:r>
          </w:p>
          <w:p w:rsidR="00560747" w:rsidRPr="00487AC3" w:rsidRDefault="009D1DB2" w:rsidP="009D1DB2">
            <w:pPr>
              <w:ind w:firstLine="670"/>
              <w:jc w:val="both"/>
            </w:pPr>
            <w:r w:rsidRPr="00410C53">
              <w:rPr>
                <w:color w:val="000000" w:themeColor="text1"/>
              </w:rPr>
              <w:t xml:space="preserve">2. Поддержать предложения депутатов, 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560747" w:rsidRPr="00757CDC" w:rsidRDefault="00757CDC" w:rsidP="00757CDC">
            <w:pPr>
              <w:jc w:val="both"/>
              <w:rPr>
                <w:sz w:val="28"/>
                <w:szCs w:val="28"/>
              </w:rPr>
            </w:pPr>
            <w:r w:rsidRPr="00757CDC">
              <w:rPr>
                <w:szCs w:val="28"/>
              </w:rPr>
              <w:t>О докладе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2021 года.</w:t>
            </w:r>
          </w:p>
        </w:tc>
        <w:tc>
          <w:tcPr>
            <w:tcW w:w="8505" w:type="dxa"/>
          </w:tcPr>
          <w:p w:rsidR="00757CDC" w:rsidRPr="00757CDC" w:rsidRDefault="00757CDC" w:rsidP="00757CDC">
            <w:pPr>
              <w:ind w:firstLine="709"/>
              <w:jc w:val="both"/>
              <w:rPr>
                <w:color w:val="000000" w:themeColor="text1"/>
              </w:rPr>
            </w:pPr>
            <w:r w:rsidRPr="00757CDC">
              <w:rPr>
                <w:color w:val="000000" w:themeColor="text1"/>
              </w:rPr>
              <w:t>1. Доклад комитета Омского городского Совета по вопросам градостроительства, архитектуры и землепользования о проделанной работе за прошедшие весеннюю и осеннюю сессии 2021 года принять к сведению.</w:t>
            </w:r>
          </w:p>
          <w:p w:rsidR="00757CDC" w:rsidRPr="00757CDC" w:rsidRDefault="00757CDC" w:rsidP="00757CDC">
            <w:pPr>
              <w:ind w:firstLine="709"/>
              <w:jc w:val="both"/>
              <w:rPr>
                <w:color w:val="000000" w:themeColor="text1"/>
              </w:rPr>
            </w:pPr>
            <w:bookmarkStart w:id="0" w:name="_GoBack"/>
            <w:bookmarkEnd w:id="0"/>
            <w:r w:rsidRPr="00757CDC">
              <w:rPr>
                <w:color w:val="000000" w:themeColor="text1"/>
              </w:rPr>
              <w:t>2. Направить указанный доклад Председателю Омского городского Совета.</w:t>
            </w:r>
          </w:p>
          <w:p w:rsidR="00757CDC" w:rsidRPr="00757CDC" w:rsidRDefault="00757CDC" w:rsidP="00757CDC">
            <w:pPr>
              <w:ind w:firstLine="709"/>
              <w:jc w:val="both"/>
              <w:rPr>
                <w:color w:val="000000" w:themeColor="text1"/>
              </w:rPr>
            </w:pPr>
            <w:r w:rsidRPr="00757CDC">
              <w:rPr>
                <w:color w:val="000000" w:themeColor="text1"/>
              </w:rPr>
              <w:t xml:space="preserve">Предложить Председателю Омского городского Совета включить указанный доклад в проект Постановления Омского городского Совета </w:t>
            </w:r>
            <w:r w:rsidRPr="00757CDC">
              <w:rPr>
                <w:color w:val="000000" w:themeColor="text1"/>
              </w:rPr>
              <w:br/>
              <w:t>«О работе, проделанной комитетами Омского городского Совета за прошедшие весеннюю и осеннюю сессии 2021 года» для рассмотрения на заседании Омского городского Совета.</w:t>
            </w:r>
          </w:p>
          <w:p w:rsidR="00560747" w:rsidRPr="00757CDC" w:rsidRDefault="00757CDC" w:rsidP="00757CDC">
            <w:pPr>
              <w:ind w:firstLine="720"/>
              <w:jc w:val="both"/>
              <w:rPr>
                <w:bCs/>
                <w:iCs/>
                <w:sz w:val="32"/>
                <w:szCs w:val="28"/>
              </w:rPr>
            </w:pPr>
            <w:r w:rsidRPr="00757CDC">
              <w:rPr>
                <w:color w:val="000000" w:themeColor="text1"/>
              </w:rPr>
              <w:t>Рекомендовать Омскому городскому Совету принять Постановление.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0B" w:rsidRDefault="00E5550B">
      <w:r>
        <w:separator/>
      </w:r>
    </w:p>
  </w:endnote>
  <w:endnote w:type="continuationSeparator" w:id="0">
    <w:p w:rsidR="00E5550B" w:rsidRDefault="00E5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0B" w:rsidRDefault="00E5550B">
      <w:r>
        <w:separator/>
      </w:r>
    </w:p>
  </w:footnote>
  <w:footnote w:type="continuationSeparator" w:id="0">
    <w:p w:rsidR="00E5550B" w:rsidRDefault="00E5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CD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7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48C37-A064-49C6-A863-75784915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2</cp:revision>
  <cp:lastPrinted>2021-11-17T12:42:00Z</cp:lastPrinted>
  <dcterms:created xsi:type="dcterms:W3CDTF">2022-03-11T03:03:00Z</dcterms:created>
  <dcterms:modified xsi:type="dcterms:W3CDTF">2022-03-11T03:03:00Z</dcterms:modified>
</cp:coreProperties>
</file>