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A110DA">
        <w:rPr>
          <w:b/>
        </w:rPr>
        <w:t>1</w:t>
      </w:r>
      <w:r w:rsidR="00613E76">
        <w:rPr>
          <w:b/>
        </w:rPr>
        <w:t>3</w:t>
      </w:r>
      <w:r w:rsidR="00E9155A">
        <w:rPr>
          <w:b/>
        </w:rPr>
        <w:t>.</w:t>
      </w:r>
      <w:r w:rsidR="006025FA">
        <w:rPr>
          <w:b/>
        </w:rPr>
        <w:t>1</w:t>
      </w:r>
      <w:r w:rsidR="00613E76">
        <w:rPr>
          <w:b/>
        </w:rPr>
        <w:t>1</w:t>
      </w:r>
      <w:r w:rsidR="00EF3BEE">
        <w:rPr>
          <w:b/>
        </w:rPr>
        <w:t>.2024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Перечень вопросов,</w:t>
            </w:r>
          </w:p>
          <w:p w:rsidR="002C3825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B77E7D" w:rsidRDefault="002C3825" w:rsidP="00FB558E">
            <w:pPr>
              <w:ind w:firstLine="708"/>
              <w:jc w:val="center"/>
            </w:pPr>
            <w:r w:rsidRPr="00B77E7D">
              <w:t xml:space="preserve">Решение комитета </w:t>
            </w:r>
          </w:p>
          <w:p w:rsidR="002C3825" w:rsidRPr="00B77E7D" w:rsidRDefault="002C3825" w:rsidP="00FB558E">
            <w:pPr>
              <w:ind w:firstLine="708"/>
              <w:jc w:val="center"/>
            </w:pPr>
            <w:r w:rsidRPr="00B77E7D">
              <w:t>по рассмотренным вопросам</w:t>
            </w:r>
          </w:p>
        </w:tc>
      </w:tr>
      <w:tr w:rsidR="006025FA" w:rsidRPr="00FB558E" w:rsidTr="007456B4">
        <w:trPr>
          <w:jc w:val="center"/>
        </w:trPr>
        <w:tc>
          <w:tcPr>
            <w:tcW w:w="567" w:type="dxa"/>
          </w:tcPr>
          <w:p w:rsidR="006025FA" w:rsidRDefault="006025FA" w:rsidP="00D9657C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6025FA" w:rsidRPr="00613E76" w:rsidRDefault="00613E76" w:rsidP="006025FA">
            <w:pPr>
              <w:jc w:val="both"/>
              <w:rPr>
                <w:rFonts w:eastAsia="Calibri"/>
                <w:lang w:eastAsia="en-US"/>
              </w:rPr>
            </w:pPr>
            <w:r w:rsidRPr="00613E76">
              <w:t>О проекте Решения Омского городского Совета «О бюджете города Омска на 2025 год и плановый период 2026 и 2027 годов».</w:t>
            </w:r>
          </w:p>
        </w:tc>
        <w:tc>
          <w:tcPr>
            <w:tcW w:w="8505" w:type="dxa"/>
          </w:tcPr>
          <w:p w:rsidR="00613E76" w:rsidRPr="00613E76" w:rsidRDefault="00613E76" w:rsidP="00AE471E">
            <w:pPr>
              <w:ind w:firstLine="596"/>
              <w:jc w:val="both"/>
            </w:pPr>
            <w:r w:rsidRPr="00613E76">
              <w:t>1. Предложить принять проект Решения Омского городского Совета «О бюджете города Омска на 2025 год и плановый период 2026 и 2027 годов» в первом чтении.</w:t>
            </w:r>
          </w:p>
          <w:p w:rsidR="00613E76" w:rsidRDefault="00613E76" w:rsidP="00AE471E">
            <w:pPr>
              <w:ind w:firstLine="596"/>
              <w:jc w:val="both"/>
            </w:pPr>
            <w:r w:rsidRPr="00613E76">
              <w:t xml:space="preserve">2. Направить в комитет Омского городского Совета по финансово-бюджетным вопросам соответствующее заключение и выписку из протокола заседания комитета Омского городского Совета по вопросам градостроительства, архитектуры и землепользования. </w:t>
            </w:r>
          </w:p>
          <w:p w:rsidR="00E04675" w:rsidRPr="00613E76" w:rsidRDefault="00E04675" w:rsidP="0036049B">
            <w:pPr>
              <w:pStyle w:val="af2"/>
              <w:ind w:left="0" w:firstLine="567"/>
              <w:jc w:val="both"/>
            </w:pPr>
          </w:p>
        </w:tc>
      </w:tr>
      <w:tr w:rsidR="006025FA" w:rsidRPr="00FB558E" w:rsidTr="007456B4">
        <w:trPr>
          <w:jc w:val="center"/>
        </w:trPr>
        <w:tc>
          <w:tcPr>
            <w:tcW w:w="567" w:type="dxa"/>
          </w:tcPr>
          <w:p w:rsidR="006025FA" w:rsidRDefault="006025FA" w:rsidP="00D9657C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6025FA" w:rsidRDefault="00613E76" w:rsidP="006025FA">
            <w:pPr>
              <w:jc w:val="both"/>
            </w:pPr>
            <w:r w:rsidRPr="00613E76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="00AE471E">
              <w:br/>
            </w:r>
            <w:r w:rsidRPr="00613E76">
              <w:t>№ 201».</w:t>
            </w:r>
          </w:p>
          <w:p w:rsidR="00613E76" w:rsidRPr="00613E76" w:rsidRDefault="00613E76" w:rsidP="006025F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</w:tcPr>
          <w:p w:rsidR="00613E76" w:rsidRPr="00613E76" w:rsidRDefault="003F4B2B" w:rsidP="003F4B2B">
            <w:pPr>
              <w:pStyle w:val="af2"/>
              <w:ind w:left="29" w:firstLine="567"/>
              <w:jc w:val="both"/>
            </w:pPr>
            <w:r>
              <w:t>1. </w:t>
            </w:r>
            <w:r w:rsidR="00613E76" w:rsidRPr="00613E76">
              <w:t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613E76" w:rsidRDefault="003F4B2B" w:rsidP="003F4B2B">
            <w:pPr>
              <w:ind w:left="29" w:firstLine="567"/>
              <w:jc w:val="both"/>
            </w:pPr>
            <w:r>
              <w:t>2. </w:t>
            </w:r>
            <w:r w:rsidR="00613E76" w:rsidRPr="00613E76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E04675" w:rsidRPr="00613E76" w:rsidRDefault="00E04675" w:rsidP="0036049B">
            <w:pPr>
              <w:pStyle w:val="af2"/>
              <w:ind w:left="0" w:firstLine="567"/>
              <w:jc w:val="both"/>
            </w:pPr>
          </w:p>
        </w:tc>
      </w:tr>
      <w:tr w:rsidR="006025FA" w:rsidRPr="00FB558E" w:rsidTr="007456B4">
        <w:trPr>
          <w:jc w:val="center"/>
        </w:trPr>
        <w:tc>
          <w:tcPr>
            <w:tcW w:w="567" w:type="dxa"/>
          </w:tcPr>
          <w:p w:rsidR="006025FA" w:rsidRDefault="006025FA" w:rsidP="00D9657C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6025FA" w:rsidRDefault="00613E76" w:rsidP="006025FA">
            <w:pPr>
              <w:jc w:val="both"/>
            </w:pPr>
            <w:r w:rsidRPr="00613E76">
              <w:t>Об информации Администрации города Омска об итогах реализации проектов развития и строительства скверов, бульваров, парков и других озелененных пространств на территории города Омска в 2024 году и плановых мероприятиях на 2025 год.</w:t>
            </w:r>
          </w:p>
          <w:p w:rsidR="00613E76" w:rsidRDefault="00613E76" w:rsidP="006025FA">
            <w:pPr>
              <w:jc w:val="both"/>
            </w:pPr>
          </w:p>
          <w:p w:rsidR="00613E76" w:rsidRPr="00613E76" w:rsidRDefault="00613E76" w:rsidP="006025F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</w:tcPr>
          <w:p w:rsidR="005C4A1C" w:rsidRDefault="005C4A1C" w:rsidP="00163B1E">
            <w:pPr>
              <w:ind w:firstLine="596"/>
              <w:jc w:val="both"/>
            </w:pPr>
            <w:r>
              <w:t>1. </w:t>
            </w:r>
            <w:r w:rsidR="00613E76" w:rsidRPr="006D51D5">
              <w:t>Информацию</w:t>
            </w:r>
            <w:r w:rsidR="006D51D5" w:rsidRPr="006D51D5">
              <w:t xml:space="preserve"> </w:t>
            </w:r>
            <w:r w:rsidR="006D51D5" w:rsidRPr="005C4A1C">
              <w:rPr>
                <w:rFonts w:eastAsia="Calibri"/>
              </w:rPr>
              <w:t>Глебов</w:t>
            </w:r>
            <w:r w:rsidR="00A830D1" w:rsidRPr="005C4A1C">
              <w:rPr>
                <w:rFonts w:eastAsia="Calibri"/>
              </w:rPr>
              <w:t>а</w:t>
            </w:r>
            <w:r w:rsidR="006D51D5" w:rsidRPr="005C4A1C">
              <w:rPr>
                <w:rFonts w:eastAsia="Calibri"/>
              </w:rPr>
              <w:t xml:space="preserve"> А.А.</w:t>
            </w:r>
            <w:r w:rsidR="006D51D5" w:rsidRPr="006D51D5">
              <w:t>, директора бюджетного учреждения города Омска «Управление дорожного хозяйства и благоустройства» принять к сведению.</w:t>
            </w:r>
          </w:p>
          <w:p w:rsidR="005D52A4" w:rsidRDefault="005C4A1C" w:rsidP="00163B1E">
            <w:pPr>
              <w:ind w:firstLine="596"/>
              <w:jc w:val="both"/>
            </w:pPr>
            <w:r>
              <w:rPr>
                <w:color w:val="000000"/>
              </w:rPr>
              <w:t>2. </w:t>
            </w:r>
            <w:r w:rsidR="005D52A4" w:rsidRPr="005C4A1C">
              <w:rPr>
                <w:color w:val="000000"/>
              </w:rPr>
              <w:t>Поддержать предложения председателя комитета Д.И. Лицкевича,</w:t>
            </w:r>
            <w:r>
              <w:rPr>
                <w:color w:val="000000"/>
              </w:rPr>
              <w:t xml:space="preserve"> член</w:t>
            </w:r>
            <w:r w:rsidR="00163B1E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комитета, депутат</w:t>
            </w:r>
            <w:r w:rsidR="00163B1E">
              <w:rPr>
                <w:color w:val="000000"/>
              </w:rPr>
              <w:t>ов</w:t>
            </w:r>
            <w:r w:rsidR="000349F2">
              <w:rPr>
                <w:color w:val="000000"/>
              </w:rPr>
              <w:t xml:space="preserve"> ОГС </w:t>
            </w:r>
            <w:r w:rsidR="000349F2">
              <w:rPr>
                <w:color w:val="000000"/>
              </w:rPr>
              <w:t>А.Н.</w:t>
            </w:r>
            <w:r w:rsidR="00EB665A">
              <w:rPr>
                <w:color w:val="000000"/>
              </w:rPr>
              <w:t> </w:t>
            </w:r>
            <w:r w:rsidR="00163B1E">
              <w:rPr>
                <w:color w:val="000000"/>
              </w:rPr>
              <w:t>Провозина,</w:t>
            </w:r>
            <w:r w:rsidR="000349F2">
              <w:rPr>
                <w:color w:val="000000"/>
              </w:rPr>
              <w:t xml:space="preserve"> Н.Р.</w:t>
            </w:r>
            <w:r w:rsidR="00EB665A">
              <w:rPr>
                <w:color w:val="000000"/>
              </w:rPr>
              <w:t> </w:t>
            </w:r>
            <w:proofErr w:type="spellStart"/>
            <w:r w:rsidR="000349F2">
              <w:rPr>
                <w:color w:val="000000"/>
              </w:rPr>
              <w:t>Чебыкиной</w:t>
            </w:r>
            <w:proofErr w:type="spellEnd"/>
            <w:r>
              <w:rPr>
                <w:color w:val="000000"/>
              </w:rPr>
              <w:t xml:space="preserve">, </w:t>
            </w:r>
            <w:r w:rsidR="005D52A4" w:rsidRPr="005C4A1C">
              <w:rPr>
                <w:color w:val="000000" w:themeColor="text1"/>
              </w:rPr>
              <w:t xml:space="preserve">озвученные в ходе обсуждения вопроса и </w:t>
            </w:r>
            <w:r w:rsidR="005D52A4" w:rsidRPr="00410C53">
              <w:t>направить в Администрацию города Омска.</w:t>
            </w:r>
          </w:p>
          <w:p w:rsidR="005C4A1C" w:rsidRPr="00613E76" w:rsidRDefault="005C4A1C" w:rsidP="00EB665A">
            <w:pPr>
              <w:ind w:firstLine="596"/>
              <w:jc w:val="both"/>
            </w:pPr>
            <w:r>
              <w:t>3. Вопрос «</w:t>
            </w:r>
            <w:r w:rsidRPr="00613E76">
              <w:t>Об информации Администрации города Омска об итогах реализации проектов развития и строительства скверов, бульваров, парков и других озелененных пространств на территории города Омска в 2024 году и пл</w:t>
            </w:r>
            <w:r>
              <w:t>ановых мероприятиях на 2025 год» рассмотреть повторно на очередном заседании комитета в декабре 2024 года.</w:t>
            </w:r>
            <w:r w:rsidRPr="00613E76">
              <w:t xml:space="preserve"> </w:t>
            </w:r>
            <w:bookmarkStart w:id="0" w:name="_GoBack"/>
            <w:bookmarkEnd w:id="0"/>
          </w:p>
        </w:tc>
      </w:tr>
      <w:tr w:rsidR="006025FA" w:rsidRPr="00FB558E" w:rsidTr="007456B4">
        <w:trPr>
          <w:jc w:val="center"/>
        </w:trPr>
        <w:tc>
          <w:tcPr>
            <w:tcW w:w="567" w:type="dxa"/>
          </w:tcPr>
          <w:p w:rsidR="006025FA" w:rsidRDefault="00163B1E" w:rsidP="00D9657C">
            <w:pPr>
              <w:jc w:val="center"/>
            </w:pPr>
            <w:r>
              <w:lastRenderedPageBreak/>
              <w:t xml:space="preserve"> </w:t>
            </w:r>
            <w:r w:rsidR="006025FA">
              <w:t>4.</w:t>
            </w:r>
          </w:p>
        </w:tc>
        <w:tc>
          <w:tcPr>
            <w:tcW w:w="5103" w:type="dxa"/>
          </w:tcPr>
          <w:p w:rsidR="00C01CE2" w:rsidRPr="00613E76" w:rsidRDefault="00613E76" w:rsidP="006025FA">
            <w:pPr>
              <w:jc w:val="both"/>
            </w:pPr>
            <w:r w:rsidRPr="00613E76">
              <w:t>Об информации Администрации города Омска о</w:t>
            </w:r>
            <w:r w:rsidRPr="00613E76">
              <w:rPr>
                <w:rFonts w:eastAsia="Calibri"/>
                <w:lang w:eastAsia="en-US"/>
              </w:rPr>
              <w:t xml:space="preserve"> создании условий для развития индивидуального жилищного строительства, в том числе обеспечения земельными участками под ИЖС отдельных категорий граждан.</w:t>
            </w:r>
          </w:p>
          <w:p w:rsidR="00C01CE2" w:rsidRPr="00613E76" w:rsidRDefault="00C01CE2" w:rsidP="006025FA">
            <w:pPr>
              <w:jc w:val="both"/>
            </w:pPr>
          </w:p>
        </w:tc>
        <w:tc>
          <w:tcPr>
            <w:tcW w:w="8505" w:type="dxa"/>
          </w:tcPr>
          <w:p w:rsidR="006025FA" w:rsidRDefault="00AE4329" w:rsidP="00AE4329">
            <w:pPr>
              <w:ind w:firstLine="596"/>
              <w:jc w:val="both"/>
            </w:pPr>
            <w:r>
              <w:t>1. </w:t>
            </w:r>
            <w:r w:rsidR="00613E76" w:rsidRPr="00613E76">
              <w:t>Информацию Администрации города Омска о</w:t>
            </w:r>
            <w:r w:rsidR="00613E76" w:rsidRPr="00613E76">
              <w:rPr>
                <w:rFonts w:eastAsia="Calibri"/>
                <w:lang w:eastAsia="en-US"/>
              </w:rPr>
              <w:t xml:space="preserve"> создании условий для развития индивидуального жилищного строительства, в том числе обеспечения земельными участками под ИЖС отдельных категорий граждан </w:t>
            </w:r>
            <w:r w:rsidR="00613E76" w:rsidRPr="00613E76">
              <w:t>принять к сведению.</w:t>
            </w:r>
          </w:p>
          <w:p w:rsidR="00AE4329" w:rsidRDefault="00AE4329" w:rsidP="00AE4329">
            <w:pPr>
              <w:ind w:firstLine="596"/>
              <w:jc w:val="both"/>
            </w:pPr>
            <w:r>
              <w:rPr>
                <w:color w:val="000000"/>
              </w:rPr>
              <w:t>2. </w:t>
            </w:r>
            <w:r w:rsidRPr="005C4A1C">
              <w:rPr>
                <w:color w:val="000000"/>
              </w:rPr>
              <w:t>Поддержать предложени</w:t>
            </w:r>
            <w:r>
              <w:rPr>
                <w:color w:val="000000"/>
              </w:rPr>
              <w:t>е</w:t>
            </w:r>
            <w:r w:rsidRPr="005C4A1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члена комитета, депутата </w:t>
            </w:r>
            <w:r w:rsidR="000349F2">
              <w:rPr>
                <w:color w:val="000000"/>
              </w:rPr>
              <w:t xml:space="preserve">ОГС </w:t>
            </w:r>
            <w:r w:rsidR="000349F2">
              <w:rPr>
                <w:color w:val="000000"/>
              </w:rPr>
              <w:br/>
              <w:t>А.Н. Провозина</w:t>
            </w:r>
            <w:r>
              <w:rPr>
                <w:color w:val="000000"/>
              </w:rPr>
              <w:t xml:space="preserve">, </w:t>
            </w:r>
            <w:r w:rsidRPr="005C4A1C">
              <w:rPr>
                <w:color w:val="000000" w:themeColor="text1"/>
              </w:rPr>
              <w:t>озвученн</w:t>
            </w:r>
            <w:r>
              <w:rPr>
                <w:color w:val="000000" w:themeColor="text1"/>
              </w:rPr>
              <w:t>ое</w:t>
            </w:r>
            <w:r w:rsidRPr="005C4A1C">
              <w:rPr>
                <w:color w:val="000000" w:themeColor="text1"/>
              </w:rPr>
              <w:t xml:space="preserve"> в ходе обсуждения вопроса и </w:t>
            </w:r>
            <w:r w:rsidRPr="00410C53">
              <w:t>направить в Администрацию города Омска.</w:t>
            </w:r>
          </w:p>
          <w:p w:rsidR="00AE4329" w:rsidRPr="00613E76" w:rsidRDefault="00AE4329" w:rsidP="00EB665A">
            <w:pPr>
              <w:ind w:firstLine="596"/>
              <w:jc w:val="both"/>
            </w:pPr>
            <w:r>
              <w:t>3. Вопрос</w:t>
            </w:r>
            <w:r w:rsidR="00EB665A">
              <w:t xml:space="preserve"> оставить на контроле, включить </w:t>
            </w:r>
            <w:r>
              <w:t xml:space="preserve">в план работы </w:t>
            </w:r>
            <w:r w:rsidRPr="00965D53">
              <w:t xml:space="preserve">комитета </w:t>
            </w:r>
            <w:r>
              <w:t>Омского городского Совета по вопросам градостроительства, архитектуры и землепользования седьмого созыва на весеннюю сессию 2025 года.</w:t>
            </w:r>
          </w:p>
        </w:tc>
      </w:tr>
    </w:tbl>
    <w:p w:rsidR="008B5696" w:rsidRDefault="008B5696" w:rsidP="007456B4">
      <w:pPr>
        <w:jc w:val="right"/>
        <w:rPr>
          <w:sz w:val="6"/>
        </w:rPr>
      </w:pPr>
    </w:p>
    <w:sectPr w:rsidR="008B5696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D2" w:rsidRDefault="00DC46D2">
      <w:r>
        <w:separator/>
      </w:r>
    </w:p>
  </w:endnote>
  <w:endnote w:type="continuationSeparator" w:id="0">
    <w:p w:rsidR="00DC46D2" w:rsidRDefault="00DC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7A3BEF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D2" w:rsidRDefault="00DC46D2">
      <w:r>
        <w:separator/>
      </w:r>
    </w:p>
  </w:footnote>
  <w:footnote w:type="continuationSeparator" w:id="0">
    <w:p w:rsidR="00DC46D2" w:rsidRDefault="00DC4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7A3BEF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EB665A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CB5"/>
    <w:multiLevelType w:val="hybridMultilevel"/>
    <w:tmpl w:val="A996675A"/>
    <w:lvl w:ilvl="0" w:tplc="6846E3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 w15:restartNumberingAfterBreak="0">
    <w:nsid w:val="320C305B"/>
    <w:multiLevelType w:val="hybridMultilevel"/>
    <w:tmpl w:val="E402A114"/>
    <w:lvl w:ilvl="0" w:tplc="9042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81477A"/>
    <w:multiLevelType w:val="hybridMultilevel"/>
    <w:tmpl w:val="1BDABAA8"/>
    <w:lvl w:ilvl="0" w:tplc="AE66EA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396157C"/>
    <w:multiLevelType w:val="hybridMultilevel"/>
    <w:tmpl w:val="A016DA36"/>
    <w:lvl w:ilvl="0" w:tplc="1152D756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49FF0C82"/>
    <w:multiLevelType w:val="hybridMultilevel"/>
    <w:tmpl w:val="B6567518"/>
    <w:lvl w:ilvl="0" w:tplc="A8AA2E6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7C0A47"/>
    <w:multiLevelType w:val="hybridMultilevel"/>
    <w:tmpl w:val="3E4AFC0C"/>
    <w:lvl w:ilvl="0" w:tplc="C2326E5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9" w15:restartNumberingAfterBreak="0">
    <w:nsid w:val="5E4D7291"/>
    <w:multiLevelType w:val="hybridMultilevel"/>
    <w:tmpl w:val="3BC20FFC"/>
    <w:lvl w:ilvl="0" w:tplc="B9E2BC0A">
      <w:start w:val="1"/>
      <w:numFmt w:val="decimal"/>
      <w:lvlText w:val="%1."/>
      <w:lvlJc w:val="left"/>
      <w:pPr>
        <w:ind w:left="94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F50D29"/>
    <w:multiLevelType w:val="hybridMultilevel"/>
    <w:tmpl w:val="99D4F12E"/>
    <w:lvl w:ilvl="0" w:tplc="752A3402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7B8163B6"/>
    <w:multiLevelType w:val="hybridMultilevel"/>
    <w:tmpl w:val="4202A40C"/>
    <w:lvl w:ilvl="0" w:tplc="17986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5"/>
  </w:num>
  <w:num w:numId="5">
    <w:abstractNumId w:val="4"/>
  </w:num>
  <w:num w:numId="6">
    <w:abstractNumId w:val="1"/>
  </w:num>
  <w:num w:numId="7">
    <w:abstractNumId w:val="11"/>
  </w:num>
  <w:num w:numId="8">
    <w:abstractNumId w:val="22"/>
  </w:num>
  <w:num w:numId="9">
    <w:abstractNumId w:val="12"/>
  </w:num>
  <w:num w:numId="10">
    <w:abstractNumId w:val="15"/>
  </w:num>
  <w:num w:numId="11">
    <w:abstractNumId w:val="16"/>
  </w:num>
  <w:num w:numId="12">
    <w:abstractNumId w:val="23"/>
  </w:num>
  <w:num w:numId="13">
    <w:abstractNumId w:val="2"/>
  </w:num>
  <w:num w:numId="14">
    <w:abstractNumId w:val="20"/>
  </w:num>
  <w:num w:numId="15">
    <w:abstractNumId w:val="3"/>
  </w:num>
  <w:num w:numId="16">
    <w:abstractNumId w:val="8"/>
  </w:num>
  <w:num w:numId="17">
    <w:abstractNumId w:val="6"/>
  </w:num>
  <w:num w:numId="18">
    <w:abstractNumId w:val="19"/>
  </w:num>
  <w:num w:numId="19">
    <w:abstractNumId w:val="14"/>
  </w:num>
  <w:num w:numId="20">
    <w:abstractNumId w:val="10"/>
  </w:num>
  <w:num w:numId="21">
    <w:abstractNumId w:val="21"/>
  </w:num>
  <w:num w:numId="22">
    <w:abstractNumId w:val="13"/>
  </w:num>
  <w:num w:numId="23">
    <w:abstractNumId w:val="0"/>
  </w:num>
  <w:num w:numId="24">
    <w:abstractNumId w:val="25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4D79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611"/>
    <w:rsid w:val="00033C98"/>
    <w:rsid w:val="00033D26"/>
    <w:rsid w:val="000349F2"/>
    <w:rsid w:val="00034C30"/>
    <w:rsid w:val="00035847"/>
    <w:rsid w:val="000363AE"/>
    <w:rsid w:val="00036DA8"/>
    <w:rsid w:val="0003704F"/>
    <w:rsid w:val="00037092"/>
    <w:rsid w:val="000371FC"/>
    <w:rsid w:val="00041038"/>
    <w:rsid w:val="00041966"/>
    <w:rsid w:val="00042852"/>
    <w:rsid w:val="0004401A"/>
    <w:rsid w:val="00044A2F"/>
    <w:rsid w:val="00044C37"/>
    <w:rsid w:val="00044C4A"/>
    <w:rsid w:val="00044D74"/>
    <w:rsid w:val="00045924"/>
    <w:rsid w:val="0004665C"/>
    <w:rsid w:val="00046CC3"/>
    <w:rsid w:val="000470D2"/>
    <w:rsid w:val="00047291"/>
    <w:rsid w:val="00051A46"/>
    <w:rsid w:val="00051D66"/>
    <w:rsid w:val="00054266"/>
    <w:rsid w:val="0005498A"/>
    <w:rsid w:val="000558A7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A36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F56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684E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29D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419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6653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3BD6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3B1E"/>
    <w:rsid w:val="00164D28"/>
    <w:rsid w:val="001652C6"/>
    <w:rsid w:val="001654E0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E7AAA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278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26DF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B8C"/>
    <w:rsid w:val="00231CBB"/>
    <w:rsid w:val="00231FAC"/>
    <w:rsid w:val="0023270A"/>
    <w:rsid w:val="0023288E"/>
    <w:rsid w:val="00233EB1"/>
    <w:rsid w:val="002347C2"/>
    <w:rsid w:val="00234AB6"/>
    <w:rsid w:val="00234C74"/>
    <w:rsid w:val="00235A9E"/>
    <w:rsid w:val="00235C9A"/>
    <w:rsid w:val="0023678D"/>
    <w:rsid w:val="002370DE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1046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2C39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736"/>
    <w:rsid w:val="00296EE0"/>
    <w:rsid w:val="00297C40"/>
    <w:rsid w:val="00297D30"/>
    <w:rsid w:val="002A17C5"/>
    <w:rsid w:val="002A25FE"/>
    <w:rsid w:val="002A2A57"/>
    <w:rsid w:val="002A3281"/>
    <w:rsid w:val="002A3A1F"/>
    <w:rsid w:val="002A3C32"/>
    <w:rsid w:val="002A3C77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681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9C2"/>
    <w:rsid w:val="00303DCE"/>
    <w:rsid w:val="003042D9"/>
    <w:rsid w:val="00304463"/>
    <w:rsid w:val="00304C76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193"/>
    <w:rsid w:val="00346707"/>
    <w:rsid w:val="00346882"/>
    <w:rsid w:val="00346C44"/>
    <w:rsid w:val="00350C76"/>
    <w:rsid w:val="00350E1F"/>
    <w:rsid w:val="0035108A"/>
    <w:rsid w:val="00351E12"/>
    <w:rsid w:val="003522BC"/>
    <w:rsid w:val="003538D4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49B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06B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59E2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27DB"/>
    <w:rsid w:val="003D3726"/>
    <w:rsid w:val="003D471B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1A52"/>
    <w:rsid w:val="003F2B9C"/>
    <w:rsid w:val="003F3208"/>
    <w:rsid w:val="003F3F40"/>
    <w:rsid w:val="003F452B"/>
    <w:rsid w:val="003F462C"/>
    <w:rsid w:val="003F4B2B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65B0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A04"/>
    <w:rsid w:val="00455B57"/>
    <w:rsid w:val="004561F5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5722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5E84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296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022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4672"/>
    <w:rsid w:val="004F51FF"/>
    <w:rsid w:val="004F5297"/>
    <w:rsid w:val="004F5316"/>
    <w:rsid w:val="004F5A4E"/>
    <w:rsid w:val="004F5CF8"/>
    <w:rsid w:val="004F5DB6"/>
    <w:rsid w:val="004F6BA0"/>
    <w:rsid w:val="00502326"/>
    <w:rsid w:val="00502697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516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1BF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6E5A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8B4"/>
    <w:rsid w:val="00592EC6"/>
    <w:rsid w:val="00593676"/>
    <w:rsid w:val="00593BA0"/>
    <w:rsid w:val="00595BE6"/>
    <w:rsid w:val="00595EED"/>
    <w:rsid w:val="00596233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0E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4A1C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52A4"/>
    <w:rsid w:val="005D623A"/>
    <w:rsid w:val="005D6357"/>
    <w:rsid w:val="005D67B0"/>
    <w:rsid w:val="005D6F6A"/>
    <w:rsid w:val="005D7941"/>
    <w:rsid w:val="005E0979"/>
    <w:rsid w:val="005E1269"/>
    <w:rsid w:val="005E29FF"/>
    <w:rsid w:val="005E2B3D"/>
    <w:rsid w:val="005E411E"/>
    <w:rsid w:val="005E4855"/>
    <w:rsid w:val="005E51AD"/>
    <w:rsid w:val="005E6A05"/>
    <w:rsid w:val="005E6C76"/>
    <w:rsid w:val="005F06F8"/>
    <w:rsid w:val="005F18CA"/>
    <w:rsid w:val="005F2D47"/>
    <w:rsid w:val="005F3005"/>
    <w:rsid w:val="005F37F7"/>
    <w:rsid w:val="005F498E"/>
    <w:rsid w:val="005F5498"/>
    <w:rsid w:val="005F568F"/>
    <w:rsid w:val="005F5B29"/>
    <w:rsid w:val="005F5C9F"/>
    <w:rsid w:val="006006AF"/>
    <w:rsid w:val="00601C0D"/>
    <w:rsid w:val="006025FA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3E76"/>
    <w:rsid w:val="00613E8C"/>
    <w:rsid w:val="006142E0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4D07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8FC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1D5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211D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38E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1E3"/>
    <w:rsid w:val="00736357"/>
    <w:rsid w:val="00736C75"/>
    <w:rsid w:val="00737811"/>
    <w:rsid w:val="00741F87"/>
    <w:rsid w:val="0074216B"/>
    <w:rsid w:val="007442AC"/>
    <w:rsid w:val="00744385"/>
    <w:rsid w:val="00744752"/>
    <w:rsid w:val="00744A7D"/>
    <w:rsid w:val="00744BBA"/>
    <w:rsid w:val="007456B4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CB7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3BEF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23B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683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6C6B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18BA"/>
    <w:rsid w:val="008129A7"/>
    <w:rsid w:val="00813398"/>
    <w:rsid w:val="00813559"/>
    <w:rsid w:val="00815029"/>
    <w:rsid w:val="008177FD"/>
    <w:rsid w:val="00821E8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17B"/>
    <w:rsid w:val="00837572"/>
    <w:rsid w:val="008377FD"/>
    <w:rsid w:val="008400A6"/>
    <w:rsid w:val="008405D1"/>
    <w:rsid w:val="00840FE7"/>
    <w:rsid w:val="00842D68"/>
    <w:rsid w:val="00843719"/>
    <w:rsid w:val="00845349"/>
    <w:rsid w:val="00845718"/>
    <w:rsid w:val="00850159"/>
    <w:rsid w:val="00850F65"/>
    <w:rsid w:val="0085292E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77C4B"/>
    <w:rsid w:val="00880917"/>
    <w:rsid w:val="00882765"/>
    <w:rsid w:val="008831D9"/>
    <w:rsid w:val="008849B8"/>
    <w:rsid w:val="00885A27"/>
    <w:rsid w:val="00885C24"/>
    <w:rsid w:val="0088606A"/>
    <w:rsid w:val="00886198"/>
    <w:rsid w:val="0088668E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6715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4A01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28CE"/>
    <w:rsid w:val="008D3409"/>
    <w:rsid w:val="008D3484"/>
    <w:rsid w:val="008D67F3"/>
    <w:rsid w:val="008D6D6D"/>
    <w:rsid w:val="008E07BD"/>
    <w:rsid w:val="008E09EC"/>
    <w:rsid w:val="008E1006"/>
    <w:rsid w:val="008E12D5"/>
    <w:rsid w:val="008E1384"/>
    <w:rsid w:val="008E1F36"/>
    <w:rsid w:val="008E1F84"/>
    <w:rsid w:val="008E20C1"/>
    <w:rsid w:val="008E2719"/>
    <w:rsid w:val="008E28F9"/>
    <w:rsid w:val="008E2B6C"/>
    <w:rsid w:val="008E2DA6"/>
    <w:rsid w:val="008E2EA5"/>
    <w:rsid w:val="008E35FD"/>
    <w:rsid w:val="008E4CA9"/>
    <w:rsid w:val="008E52F1"/>
    <w:rsid w:val="008E57F3"/>
    <w:rsid w:val="008E681C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5F64"/>
    <w:rsid w:val="00906FB7"/>
    <w:rsid w:val="00907282"/>
    <w:rsid w:val="00907F04"/>
    <w:rsid w:val="00910F5C"/>
    <w:rsid w:val="0091187D"/>
    <w:rsid w:val="00911B85"/>
    <w:rsid w:val="0091232A"/>
    <w:rsid w:val="00913E0E"/>
    <w:rsid w:val="0091413E"/>
    <w:rsid w:val="009156F9"/>
    <w:rsid w:val="009158D3"/>
    <w:rsid w:val="00915DC8"/>
    <w:rsid w:val="00917798"/>
    <w:rsid w:val="00920027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18F"/>
    <w:rsid w:val="00930D0C"/>
    <w:rsid w:val="00930F98"/>
    <w:rsid w:val="0093100A"/>
    <w:rsid w:val="009330D5"/>
    <w:rsid w:val="009330D6"/>
    <w:rsid w:val="00933592"/>
    <w:rsid w:val="00933C29"/>
    <w:rsid w:val="00934952"/>
    <w:rsid w:val="00934EF4"/>
    <w:rsid w:val="0093560B"/>
    <w:rsid w:val="00936A53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17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3D5"/>
    <w:rsid w:val="009D39E6"/>
    <w:rsid w:val="009D3B65"/>
    <w:rsid w:val="009D6086"/>
    <w:rsid w:val="009D7458"/>
    <w:rsid w:val="009D750E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0DA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384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27384"/>
    <w:rsid w:val="00A301E9"/>
    <w:rsid w:val="00A302EA"/>
    <w:rsid w:val="00A364BC"/>
    <w:rsid w:val="00A36608"/>
    <w:rsid w:val="00A36788"/>
    <w:rsid w:val="00A36BEA"/>
    <w:rsid w:val="00A37B3F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30D1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9799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153D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0F38"/>
    <w:rsid w:val="00AE1186"/>
    <w:rsid w:val="00AE1C93"/>
    <w:rsid w:val="00AE21D6"/>
    <w:rsid w:val="00AE3D87"/>
    <w:rsid w:val="00AE4329"/>
    <w:rsid w:val="00AE471E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0C50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4F2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27EAD"/>
    <w:rsid w:val="00B31514"/>
    <w:rsid w:val="00B324EA"/>
    <w:rsid w:val="00B325E8"/>
    <w:rsid w:val="00B33611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E50"/>
    <w:rsid w:val="00B5634D"/>
    <w:rsid w:val="00B57400"/>
    <w:rsid w:val="00B60606"/>
    <w:rsid w:val="00B60B13"/>
    <w:rsid w:val="00B60BE5"/>
    <w:rsid w:val="00B610FC"/>
    <w:rsid w:val="00B61250"/>
    <w:rsid w:val="00B613F9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E7D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59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B76"/>
    <w:rsid w:val="00BF7EC8"/>
    <w:rsid w:val="00C001EF"/>
    <w:rsid w:val="00C008FA"/>
    <w:rsid w:val="00C00C8A"/>
    <w:rsid w:val="00C01CE2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1D7C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5F7"/>
    <w:rsid w:val="00D14CBB"/>
    <w:rsid w:val="00D159E2"/>
    <w:rsid w:val="00D15E5B"/>
    <w:rsid w:val="00D16B28"/>
    <w:rsid w:val="00D1793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C78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1FCE"/>
    <w:rsid w:val="00D52E95"/>
    <w:rsid w:val="00D5331B"/>
    <w:rsid w:val="00D54D1D"/>
    <w:rsid w:val="00D558B5"/>
    <w:rsid w:val="00D564D7"/>
    <w:rsid w:val="00D56522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1AD7"/>
    <w:rsid w:val="00D72913"/>
    <w:rsid w:val="00D72AFE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657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46D2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58BD"/>
    <w:rsid w:val="00DF614B"/>
    <w:rsid w:val="00DF6D65"/>
    <w:rsid w:val="00DF7980"/>
    <w:rsid w:val="00DF7DAF"/>
    <w:rsid w:val="00E0002B"/>
    <w:rsid w:val="00E00BE0"/>
    <w:rsid w:val="00E0386D"/>
    <w:rsid w:val="00E04675"/>
    <w:rsid w:val="00E06E43"/>
    <w:rsid w:val="00E070AE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594"/>
    <w:rsid w:val="00E74E75"/>
    <w:rsid w:val="00E752EA"/>
    <w:rsid w:val="00E770F0"/>
    <w:rsid w:val="00E77A36"/>
    <w:rsid w:val="00E81877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55A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D05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665A"/>
    <w:rsid w:val="00EB7ACD"/>
    <w:rsid w:val="00EB7FD7"/>
    <w:rsid w:val="00EC0730"/>
    <w:rsid w:val="00EC0DDB"/>
    <w:rsid w:val="00EC12FE"/>
    <w:rsid w:val="00EC18A8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1F02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1FE"/>
    <w:rsid w:val="00F17BFF"/>
    <w:rsid w:val="00F20E0B"/>
    <w:rsid w:val="00F2118B"/>
    <w:rsid w:val="00F21389"/>
    <w:rsid w:val="00F21FE1"/>
    <w:rsid w:val="00F23269"/>
    <w:rsid w:val="00F24BD8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1C11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5CA9"/>
    <w:rsid w:val="00F673E2"/>
    <w:rsid w:val="00F67AC4"/>
    <w:rsid w:val="00F67DCB"/>
    <w:rsid w:val="00F67E37"/>
    <w:rsid w:val="00F70601"/>
    <w:rsid w:val="00F70926"/>
    <w:rsid w:val="00F7107F"/>
    <w:rsid w:val="00F711BB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7A4"/>
    <w:rsid w:val="00F94CD2"/>
    <w:rsid w:val="00F9527D"/>
    <w:rsid w:val="00F95C64"/>
    <w:rsid w:val="00F970FB"/>
    <w:rsid w:val="00F97A6D"/>
    <w:rsid w:val="00FA1A13"/>
    <w:rsid w:val="00FA3934"/>
    <w:rsid w:val="00FA393A"/>
    <w:rsid w:val="00FA3EFF"/>
    <w:rsid w:val="00FA3FA1"/>
    <w:rsid w:val="00FA4C8E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5C7B95-D7C2-48A9-B4CD-34C800C7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6C4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5329A-C6B9-4455-A789-49663CCB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Кожанова Светлана Евгеньевна</cp:lastModifiedBy>
  <cp:revision>17</cp:revision>
  <cp:lastPrinted>2024-06-20T09:18:00Z</cp:lastPrinted>
  <dcterms:created xsi:type="dcterms:W3CDTF">2024-11-07T04:25:00Z</dcterms:created>
  <dcterms:modified xsi:type="dcterms:W3CDTF">2024-11-14T04:48:00Z</dcterms:modified>
</cp:coreProperties>
</file>