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D7" w:rsidRPr="009627D7" w:rsidRDefault="009627D7" w:rsidP="001C2C56">
      <w:pPr>
        <w:jc w:val="center"/>
        <w:rPr>
          <w:b/>
          <w:szCs w:val="28"/>
        </w:rPr>
      </w:pPr>
      <w:r w:rsidRPr="009627D7">
        <w:rPr>
          <w:b/>
          <w:szCs w:val="28"/>
        </w:rPr>
        <w:t>ИНФОРМАЦИЯ О РЕШЕНИЯХ, ПРИНЯТЫХ НА ЗАСЕДАНИИ КОМИТЕТА ОМСКОГО ГОРОДСКОГО СОВЕТА</w:t>
      </w:r>
    </w:p>
    <w:p w:rsidR="001C2C56" w:rsidRDefault="001C2C56" w:rsidP="001C2C56">
      <w:pPr>
        <w:jc w:val="center"/>
        <w:rPr>
          <w:b/>
          <w:szCs w:val="28"/>
        </w:rPr>
      </w:pPr>
      <w:r>
        <w:rPr>
          <w:b/>
          <w:szCs w:val="28"/>
        </w:rPr>
        <w:t>ПО ВОПРОСАМ МЕСТНОГО САМОУПРАВЛЕНИЯ, ЗАКОННОСТИ И ПРАВОПОРЯДКА</w:t>
      </w:r>
    </w:p>
    <w:p w:rsidR="009627D7" w:rsidRPr="007A0A1F" w:rsidRDefault="00234AC1" w:rsidP="001C2C56">
      <w:pPr>
        <w:jc w:val="center"/>
        <w:rPr>
          <w:b/>
        </w:rPr>
      </w:pPr>
      <w:r>
        <w:rPr>
          <w:b/>
        </w:rPr>
        <w:t>21.01.2025</w:t>
      </w:r>
    </w:p>
    <w:p w:rsidR="009627D7" w:rsidRPr="006320E4" w:rsidRDefault="009627D7" w:rsidP="00285AB1">
      <w:pPr>
        <w:rPr>
          <w:b/>
          <w:sz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9627D7" w:rsidRPr="009627D7" w:rsidTr="000533E3">
        <w:trPr>
          <w:trHeight w:val="405"/>
          <w:tblHeader/>
          <w:jc w:val="center"/>
        </w:trPr>
        <w:tc>
          <w:tcPr>
            <w:tcW w:w="567" w:type="dxa"/>
          </w:tcPr>
          <w:p w:rsidR="009627D7" w:rsidRPr="009627D7" w:rsidRDefault="009627D7" w:rsidP="009627D7">
            <w:pPr>
              <w:jc w:val="center"/>
            </w:pPr>
            <w:r w:rsidRPr="009627D7">
              <w:t>№ п/п</w:t>
            </w:r>
          </w:p>
        </w:tc>
        <w:tc>
          <w:tcPr>
            <w:tcW w:w="5103" w:type="dxa"/>
          </w:tcPr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Перечень вопросов,</w:t>
            </w:r>
          </w:p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рассмотренных на заседании комитета</w:t>
            </w:r>
          </w:p>
        </w:tc>
        <w:tc>
          <w:tcPr>
            <w:tcW w:w="8505" w:type="dxa"/>
          </w:tcPr>
          <w:p w:rsidR="009627D7" w:rsidRPr="009627D7" w:rsidRDefault="009627D7" w:rsidP="009627D7">
            <w:pPr>
              <w:ind w:firstLine="708"/>
              <w:jc w:val="center"/>
            </w:pPr>
            <w:r w:rsidRPr="009627D7">
              <w:t xml:space="preserve">Решение комитета </w:t>
            </w:r>
          </w:p>
          <w:p w:rsidR="009627D7" w:rsidRPr="009627D7" w:rsidRDefault="009627D7" w:rsidP="009627D7">
            <w:pPr>
              <w:ind w:firstLine="708"/>
              <w:jc w:val="center"/>
            </w:pPr>
            <w:r w:rsidRPr="009627D7">
              <w:t>по рассмотренным вопросам</w:t>
            </w:r>
          </w:p>
        </w:tc>
      </w:tr>
      <w:tr w:rsidR="00CE725A" w:rsidRPr="009627D7" w:rsidTr="00F417D3">
        <w:trPr>
          <w:trHeight w:val="1345"/>
          <w:jc w:val="center"/>
        </w:trPr>
        <w:tc>
          <w:tcPr>
            <w:tcW w:w="567" w:type="dxa"/>
          </w:tcPr>
          <w:p w:rsidR="00CE725A" w:rsidRPr="009627D7" w:rsidRDefault="00CE725A" w:rsidP="00CE725A">
            <w:pPr>
              <w:jc w:val="center"/>
            </w:pPr>
            <w:r>
              <w:t>1.</w:t>
            </w:r>
          </w:p>
        </w:tc>
        <w:tc>
          <w:tcPr>
            <w:tcW w:w="5103" w:type="dxa"/>
          </w:tcPr>
          <w:p w:rsidR="00CE725A" w:rsidRPr="00624428" w:rsidRDefault="00624428" w:rsidP="00F417D3">
            <w:pPr>
              <w:tabs>
                <w:tab w:val="left" w:pos="7230"/>
              </w:tabs>
              <w:jc w:val="both"/>
            </w:pPr>
            <w:r w:rsidRPr="00624428">
              <w:rPr>
                <w:bCs/>
              </w:rPr>
              <w:t>О проекте Решения Омского городского Совета «О внесении изменений в Устав города Омска».</w:t>
            </w:r>
          </w:p>
        </w:tc>
        <w:tc>
          <w:tcPr>
            <w:tcW w:w="8505" w:type="dxa"/>
          </w:tcPr>
          <w:p w:rsidR="00624428" w:rsidRPr="00624428" w:rsidRDefault="00624428" w:rsidP="00624428">
            <w:pPr>
              <w:ind w:firstLine="709"/>
              <w:jc w:val="both"/>
              <w:outlineLvl w:val="0"/>
            </w:pPr>
            <w:r w:rsidRPr="00624428">
              <w:t>1. Внести на заседание Омского городского Совета проект Решения Омского городского Совета «О внесении изменений в Устав города Омска».</w:t>
            </w:r>
          </w:p>
          <w:p w:rsidR="00624428" w:rsidRPr="00624428" w:rsidRDefault="00624428" w:rsidP="00624428">
            <w:pPr>
              <w:ind w:firstLine="709"/>
              <w:jc w:val="both"/>
            </w:pPr>
            <w:r w:rsidRPr="00624428">
              <w:t>Рекомендовать Омскому городскому Совету принять указанный проект Решения в первом чтении и во втором чтении (в целом).</w:t>
            </w:r>
          </w:p>
          <w:p w:rsidR="00CE725A" w:rsidRPr="00624428" w:rsidRDefault="00624428" w:rsidP="00624428">
            <w:pPr>
              <w:ind w:firstLine="720"/>
              <w:jc w:val="both"/>
            </w:pPr>
            <w:r w:rsidRPr="00624428">
              <w:t xml:space="preserve">2. Докладчиком на заседании Омского городского Совета по данному вопросу определить </w:t>
            </w:r>
            <w:proofErr w:type="spellStart"/>
            <w:r w:rsidRPr="00624428">
              <w:t>Голушкова</w:t>
            </w:r>
            <w:proofErr w:type="spellEnd"/>
            <w:r w:rsidRPr="00624428">
              <w:t xml:space="preserve"> Дениса Игоревича, начальника правового управления Омского городского Совета.</w:t>
            </w:r>
          </w:p>
        </w:tc>
      </w:tr>
      <w:tr w:rsidR="00CE725A" w:rsidRPr="009627D7" w:rsidTr="002F77E9">
        <w:trPr>
          <w:trHeight w:val="390"/>
          <w:jc w:val="center"/>
        </w:trPr>
        <w:tc>
          <w:tcPr>
            <w:tcW w:w="567" w:type="dxa"/>
          </w:tcPr>
          <w:p w:rsidR="00CE725A" w:rsidRDefault="00CE725A" w:rsidP="00CE725A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CE725A" w:rsidRPr="00624428" w:rsidRDefault="00624428" w:rsidP="00CE725A">
            <w:pPr>
              <w:jc w:val="both"/>
            </w:pPr>
            <w:r w:rsidRPr="00624428">
              <w:rPr>
                <w:bCs/>
              </w:rPr>
              <w:t>О проекте Решения Омского городского Совета «О внесении изменения в Устав города Омска».</w:t>
            </w:r>
          </w:p>
        </w:tc>
        <w:tc>
          <w:tcPr>
            <w:tcW w:w="8505" w:type="dxa"/>
          </w:tcPr>
          <w:p w:rsidR="00624428" w:rsidRPr="003F5795" w:rsidRDefault="00624428" w:rsidP="00624428">
            <w:pPr>
              <w:ind w:firstLine="709"/>
              <w:jc w:val="both"/>
              <w:rPr>
                <w:b/>
                <w:bCs/>
              </w:rPr>
            </w:pPr>
            <w:r w:rsidRPr="003F5795">
              <w:rPr>
                <w:bCs/>
              </w:rPr>
              <w:t>1. Поддержать предложения, изложенные в заключении правового управления Омского городского Совета к проекту Решения Омского городского Совета «О внесении изменения в Устав города Омска».</w:t>
            </w:r>
          </w:p>
          <w:p w:rsidR="00624428" w:rsidRPr="003F5795" w:rsidRDefault="00624428" w:rsidP="00624428">
            <w:pPr>
              <w:ind w:firstLine="709"/>
              <w:jc w:val="both"/>
            </w:pPr>
            <w:r w:rsidRPr="003F5795">
              <w:rPr>
                <w:bCs/>
                <w:color w:val="000000"/>
              </w:rPr>
              <w:t xml:space="preserve">2. Правовому управлению Омского городского Совета доработать </w:t>
            </w:r>
            <w:r w:rsidRPr="003F5795">
              <w:t>проект Решения Омского городского Совета «</w:t>
            </w:r>
            <w:r w:rsidRPr="003F5795">
              <w:rPr>
                <w:bCs/>
              </w:rPr>
              <w:t>О внесении изменения в Устав города Омска»</w:t>
            </w:r>
            <w:r w:rsidRPr="003F5795">
              <w:t xml:space="preserve"> с учетом поддержанных предложений.</w:t>
            </w:r>
          </w:p>
          <w:p w:rsidR="00624428" w:rsidRPr="003F5795" w:rsidRDefault="00624428" w:rsidP="00624428">
            <w:pPr>
              <w:ind w:firstLine="720"/>
              <w:jc w:val="both"/>
              <w:outlineLvl w:val="0"/>
            </w:pPr>
            <w:r w:rsidRPr="003F5795">
              <w:t>3. Внести на заседание Омского городского Совета доработанный проект Решения Омского городск</w:t>
            </w:r>
            <w:r w:rsidR="002F77E9" w:rsidRPr="003F5795">
              <w:t>ого Совета «О внесении изменений</w:t>
            </w:r>
            <w:r w:rsidRPr="003F5795">
              <w:t xml:space="preserve"> в Устав города Омска».</w:t>
            </w:r>
          </w:p>
          <w:p w:rsidR="00624428" w:rsidRPr="003F5795" w:rsidRDefault="00624428" w:rsidP="00624428">
            <w:pPr>
              <w:ind w:firstLine="708"/>
              <w:jc w:val="both"/>
            </w:pPr>
            <w:r w:rsidRPr="003F5795">
              <w:t xml:space="preserve">Рекомендовать Омскому городскому Совету принять доработанный проект Решения к рассмотрению. </w:t>
            </w:r>
          </w:p>
          <w:p w:rsidR="00624428" w:rsidRPr="003F5795" w:rsidRDefault="00624428" w:rsidP="00624428">
            <w:pPr>
              <w:ind w:firstLine="720"/>
              <w:jc w:val="both"/>
              <w:rPr>
                <w:bCs/>
              </w:rPr>
            </w:pPr>
            <w:r w:rsidRPr="003F5795">
              <w:t>4.</w:t>
            </w:r>
            <w:r w:rsidRPr="003F5795">
              <w:rPr>
                <w:b/>
              </w:rPr>
              <w:t> </w:t>
            </w:r>
            <w:r w:rsidRPr="003F5795">
              <w:t xml:space="preserve"> Докладчиком по данному вопросу на заседании Омского городского Совета определить</w:t>
            </w:r>
            <w:r w:rsidR="00422405">
              <w:t xml:space="preserve"> Лазарчука Александра Викторовича</w:t>
            </w:r>
            <w:bookmarkStart w:id="0" w:name="_GoBack"/>
            <w:bookmarkEnd w:id="0"/>
            <w:r w:rsidR="00422405" w:rsidRPr="00B4268D">
              <w:t xml:space="preserve">, </w:t>
            </w:r>
            <w:r w:rsidR="00422405" w:rsidRPr="00BF3E88">
              <w:rPr>
                <w:bCs/>
                <w:color w:val="000000"/>
              </w:rPr>
              <w:t xml:space="preserve">исполняющего обязанности </w:t>
            </w:r>
            <w:r w:rsidR="00422405" w:rsidRPr="00BF3E88">
              <w:t>прокурора города Омска</w:t>
            </w:r>
            <w:r w:rsidR="00422405">
              <w:t>.</w:t>
            </w:r>
          </w:p>
          <w:p w:rsidR="00624428" w:rsidRPr="003F5795" w:rsidRDefault="00624428" w:rsidP="00624428">
            <w:pPr>
              <w:ind w:firstLine="708"/>
              <w:jc w:val="both"/>
            </w:pPr>
            <w:r w:rsidRPr="003F5795">
              <w:t>5. Проведение оценки регулирующего воздействия указанного проекта Решения не требуется.</w:t>
            </w:r>
          </w:p>
          <w:p w:rsidR="00624428" w:rsidRPr="003F5795" w:rsidRDefault="00624428" w:rsidP="00624428">
            <w:pPr>
              <w:tabs>
                <w:tab w:val="left" w:pos="964"/>
              </w:tabs>
              <w:ind w:firstLine="708"/>
              <w:jc w:val="both"/>
            </w:pPr>
            <w:r w:rsidRPr="003F5795">
              <w:t>6. Направить Мэру города Омска после заседания Омского городского Совета 29.01.2025 проект Решения Омского городск</w:t>
            </w:r>
            <w:r w:rsidR="002F77E9" w:rsidRPr="003F5795">
              <w:t>ого Совета «О внесении изменений</w:t>
            </w:r>
            <w:r w:rsidRPr="003F5795">
              <w:t xml:space="preserve"> в Устав города Омска», Постановление Омского городского Совета о принятии к рассмотрению указанного проекта Решения на официальное опубликование.</w:t>
            </w:r>
          </w:p>
          <w:p w:rsidR="00CE725A" w:rsidRPr="003F5795" w:rsidRDefault="00624428" w:rsidP="00624428">
            <w:pPr>
              <w:ind w:firstLine="720"/>
              <w:jc w:val="both"/>
            </w:pPr>
            <w:r w:rsidRPr="003F5795">
              <w:t xml:space="preserve">7. Рассмотреть проект Решения Омского городского Совета </w:t>
            </w:r>
            <w:r w:rsidR="002F77E9" w:rsidRPr="003F5795">
              <w:rPr>
                <w:bCs/>
              </w:rPr>
              <w:t>«О внесении изменений</w:t>
            </w:r>
            <w:r w:rsidRPr="003F5795">
              <w:rPr>
                <w:bCs/>
              </w:rPr>
              <w:t xml:space="preserve"> в Устав города Омска»</w:t>
            </w:r>
            <w:r w:rsidRPr="003F5795">
              <w:t xml:space="preserve"> на заседании комитета Омского городского Совета по вопросам местного самоуправления, законности и правопорядка после </w:t>
            </w:r>
            <w:r w:rsidRPr="003F5795">
              <w:lastRenderedPageBreak/>
              <w:t>официального опубликования в соответствии с требованиями федерального законодательства.</w:t>
            </w:r>
          </w:p>
        </w:tc>
      </w:tr>
      <w:tr w:rsidR="002F77E9" w:rsidRPr="009627D7" w:rsidTr="00463814">
        <w:trPr>
          <w:trHeight w:val="112"/>
          <w:jc w:val="center"/>
        </w:trPr>
        <w:tc>
          <w:tcPr>
            <w:tcW w:w="567" w:type="dxa"/>
          </w:tcPr>
          <w:p w:rsidR="002F77E9" w:rsidRDefault="002F77E9" w:rsidP="00CE725A">
            <w:pPr>
              <w:jc w:val="center"/>
            </w:pPr>
            <w:r>
              <w:lastRenderedPageBreak/>
              <w:t>3.</w:t>
            </w:r>
          </w:p>
        </w:tc>
        <w:tc>
          <w:tcPr>
            <w:tcW w:w="5103" w:type="dxa"/>
          </w:tcPr>
          <w:p w:rsidR="00463814" w:rsidRPr="00BF3E88" w:rsidRDefault="00463814" w:rsidP="00463814">
            <w:pPr>
              <w:jc w:val="both"/>
            </w:pPr>
            <w:r w:rsidRPr="00BF3E88">
              <w:rPr>
                <w:bCs/>
                <w:color w:val="000000"/>
              </w:rPr>
              <w:t xml:space="preserve">О протесте исполняющего обязанности </w:t>
            </w:r>
            <w:r w:rsidRPr="00BF3E88">
              <w:t>прокурора города Омска от 27.12.2024 № 7-02-2024/3700 «</w:t>
            </w:r>
            <w:r w:rsidRPr="00BF3E88">
              <w:rPr>
                <w:bCs/>
                <w:color w:val="000000"/>
              </w:rPr>
              <w:t>На решение Омского городского Совета от 14.12.2016 № 496 «О пенсии за выслугу лет лицам, замещающим должности муниципальной службы города Омска»</w:t>
            </w:r>
            <w:r w:rsidRPr="00BF3E88">
              <w:t>.</w:t>
            </w:r>
          </w:p>
          <w:p w:rsidR="002F77E9" w:rsidRPr="003F5795" w:rsidRDefault="002F77E9" w:rsidP="00CE725A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8505" w:type="dxa"/>
          </w:tcPr>
          <w:p w:rsidR="00B4268D" w:rsidRPr="00B4268D" w:rsidRDefault="00B4268D" w:rsidP="00B4268D">
            <w:pPr>
              <w:ind w:firstLine="720"/>
              <w:jc w:val="both"/>
            </w:pPr>
            <w:r w:rsidRPr="00B4268D">
              <w:rPr>
                <w:bCs/>
                <w:color w:val="000000"/>
              </w:rPr>
              <w:t>1. </w:t>
            </w:r>
            <w:r w:rsidRPr="00B4268D">
              <w:t xml:space="preserve">Подготовить проект Постановления Омского городского Совета              </w:t>
            </w:r>
            <w:proofErr w:type="gramStart"/>
            <w:r w:rsidRPr="00B4268D">
              <w:t xml:space="preserve">   «</w:t>
            </w:r>
            <w:proofErr w:type="gramEnd"/>
            <w:r w:rsidRPr="00B4268D">
              <w:t>О протесте исполняющего обязанности прокурора города Омска от 27.12.2024 № 7-02-2024/3700 «</w:t>
            </w:r>
            <w:r w:rsidRPr="00B4268D">
              <w:rPr>
                <w:bCs/>
                <w:color w:val="000000"/>
              </w:rPr>
              <w:t>На решение Омского городского Совета от 14.12.2016 № 496 «О пенсии за выслугу лет лицам, замещающим должности муниципальной службы города Омска</w:t>
            </w:r>
            <w:r w:rsidRPr="00B4268D">
              <w:t xml:space="preserve">». </w:t>
            </w:r>
          </w:p>
          <w:p w:rsidR="00B4268D" w:rsidRPr="00B4268D" w:rsidRDefault="00B4268D" w:rsidP="00B4268D">
            <w:pPr>
              <w:ind w:firstLine="720"/>
              <w:jc w:val="both"/>
            </w:pPr>
            <w:r w:rsidRPr="00B4268D">
              <w:t>Направить проект Постановления Председателю Омского городского Совета для включения в повестку заседания Омского городского Совета.</w:t>
            </w:r>
          </w:p>
          <w:p w:rsidR="00B4268D" w:rsidRPr="00B4268D" w:rsidRDefault="00B4268D" w:rsidP="00B4268D">
            <w:pPr>
              <w:ind w:firstLine="720"/>
              <w:jc w:val="both"/>
              <w:rPr>
                <w:bCs/>
                <w:color w:val="000000"/>
              </w:rPr>
            </w:pPr>
            <w:r w:rsidRPr="00B4268D">
              <w:t>Рекомендовать Омскому городскому Совету принять указанный протест к рассмотрению и признать протест подлежащим удовлетворению.</w:t>
            </w:r>
          </w:p>
          <w:p w:rsidR="00B4268D" w:rsidRPr="00B4268D" w:rsidRDefault="00B4268D" w:rsidP="00B4268D">
            <w:pPr>
              <w:ind w:firstLine="720"/>
              <w:jc w:val="both"/>
            </w:pPr>
            <w:r w:rsidRPr="00B4268D">
              <w:t xml:space="preserve">2. Докладчиком на заседании Омского городского Совета по данному вопросу определить </w:t>
            </w:r>
            <w:proofErr w:type="spellStart"/>
            <w:r w:rsidRPr="00B4268D">
              <w:t>Голушкова</w:t>
            </w:r>
            <w:proofErr w:type="spellEnd"/>
            <w:r w:rsidRPr="00B4268D">
              <w:t xml:space="preserve"> Дениса Игоревича, начальника правового управления </w:t>
            </w:r>
            <w:r w:rsidRPr="00B4268D">
              <w:rPr>
                <w:bCs/>
              </w:rPr>
              <w:t>Омского городского Совета.</w:t>
            </w:r>
          </w:p>
          <w:p w:rsidR="00B4268D" w:rsidRPr="00B4268D" w:rsidRDefault="00B4268D" w:rsidP="00B4268D">
            <w:pPr>
              <w:ind w:firstLine="720"/>
              <w:jc w:val="both"/>
            </w:pPr>
            <w:r w:rsidRPr="00B4268D">
              <w:t>3. </w:t>
            </w:r>
            <w:r w:rsidRPr="00B4268D">
              <w:rPr>
                <w:bCs/>
                <w:color w:val="000000"/>
              </w:rPr>
              <w:t>Поддержать проект Решения Омского городского Совета «</w:t>
            </w:r>
            <w:r w:rsidRPr="00B4268D">
              <w:t xml:space="preserve">О внесении изменений в Решение Омского городского Совета от 14.12.2016 № 496                     </w:t>
            </w:r>
            <w:proofErr w:type="gramStart"/>
            <w:r w:rsidRPr="00B4268D">
              <w:t xml:space="preserve">   «</w:t>
            </w:r>
            <w:proofErr w:type="gramEnd"/>
            <w:r w:rsidRPr="00B4268D">
              <w:t>О пенсии за выслугу лет лицам, замещающим должности муниципальной службы города Омска»</w:t>
            </w:r>
            <w:r w:rsidRPr="00B4268D">
              <w:rPr>
                <w:bCs/>
                <w:color w:val="000000"/>
              </w:rPr>
              <w:t xml:space="preserve">, предусматривающий изменения в соответствии с протестом исполняющего обязанности </w:t>
            </w:r>
            <w:r w:rsidRPr="00B4268D">
              <w:t>прокурора города Омска от 27.12.2024 № 7-02-2024/3700</w:t>
            </w:r>
            <w:r w:rsidRPr="00B4268D">
              <w:rPr>
                <w:bCs/>
                <w:color w:val="000000"/>
              </w:rPr>
              <w:t>, подготовленный правовым управлением Омского городского Совета.</w:t>
            </w:r>
          </w:p>
          <w:p w:rsidR="00B4268D" w:rsidRPr="00B4268D" w:rsidRDefault="00B4268D" w:rsidP="00BF3E88">
            <w:pPr>
              <w:ind w:firstLine="709"/>
              <w:jc w:val="both"/>
            </w:pPr>
            <w:r w:rsidRPr="00B4268D">
              <w:t xml:space="preserve">4. Направить проект Решения Омского городского Совета </w:t>
            </w:r>
            <w:r w:rsidRPr="00B4268D">
              <w:rPr>
                <w:bCs/>
                <w:color w:val="000000"/>
              </w:rPr>
              <w:t>«</w:t>
            </w:r>
            <w:r w:rsidRPr="00B4268D">
              <w:t xml:space="preserve">О внесении изменений в Решение Омского городского Совета от 14.12.2016 № 496                               </w:t>
            </w:r>
            <w:proofErr w:type="gramStart"/>
            <w:r w:rsidRPr="00B4268D">
              <w:t xml:space="preserve">   «</w:t>
            </w:r>
            <w:proofErr w:type="gramEnd"/>
            <w:r w:rsidRPr="00B4268D">
              <w:t>О пенсии за выслугу лет лицам, замещающим должности муниципальной службы города Омска</w:t>
            </w:r>
            <w:r w:rsidRPr="00B4268D">
              <w:rPr>
                <w:bCs/>
              </w:rPr>
              <w:t>»</w:t>
            </w:r>
            <w:r w:rsidRPr="00B4268D">
              <w:t xml:space="preserve"> Председателю Омского городского Совета.</w:t>
            </w:r>
          </w:p>
          <w:p w:rsidR="00B4268D" w:rsidRPr="00B4268D" w:rsidRDefault="00B4268D" w:rsidP="00B4268D">
            <w:pPr>
              <w:ind w:firstLine="720"/>
              <w:jc w:val="both"/>
              <w:outlineLvl w:val="0"/>
              <w:rPr>
                <w:bCs/>
              </w:rPr>
            </w:pPr>
            <w:r w:rsidRPr="00B4268D">
              <w:t xml:space="preserve">Предложить включить проект Решения Омского городского Совета                 </w:t>
            </w:r>
            <w:proofErr w:type="gramStart"/>
            <w:r w:rsidRPr="00B4268D">
              <w:t xml:space="preserve">   </w:t>
            </w:r>
            <w:r w:rsidRPr="00B4268D">
              <w:rPr>
                <w:bCs/>
                <w:color w:val="000000"/>
              </w:rPr>
              <w:t>«</w:t>
            </w:r>
            <w:proofErr w:type="gramEnd"/>
            <w:r w:rsidRPr="00B4268D">
              <w:t>О внесении изменений в Решение Омского городского Совета от 14.12.2016 № 496 «О пенсии за выслугу лет лицам, замещающим должности муниципальной службы города Омска</w:t>
            </w:r>
            <w:r w:rsidRPr="00B4268D">
              <w:rPr>
                <w:bCs/>
              </w:rPr>
              <w:t>»</w:t>
            </w:r>
            <w:r w:rsidRPr="00B4268D">
              <w:t xml:space="preserve"> в проект повестки очередного заседания Омского городского Совета.</w:t>
            </w:r>
          </w:p>
          <w:p w:rsidR="00B4268D" w:rsidRPr="00B4268D" w:rsidRDefault="00B4268D" w:rsidP="00B4268D">
            <w:pPr>
              <w:ind w:firstLine="709"/>
              <w:jc w:val="both"/>
            </w:pPr>
            <w:r w:rsidRPr="00B4268D">
              <w:t>Рекомендовать Омскому городскому Совету принять указанный проект Решения к рассмотрению, в первом чтении и во втором чтении (в целом).</w:t>
            </w:r>
          </w:p>
          <w:p w:rsidR="00B4268D" w:rsidRPr="00B4268D" w:rsidRDefault="00B4268D" w:rsidP="00B4268D">
            <w:pPr>
              <w:ind w:firstLine="720"/>
              <w:jc w:val="both"/>
            </w:pPr>
            <w:r w:rsidRPr="00B4268D">
              <w:lastRenderedPageBreak/>
              <w:t xml:space="preserve">5. Докладчиком на заседании Омского городского Совета по данному вопросу определить </w:t>
            </w:r>
            <w:proofErr w:type="spellStart"/>
            <w:r w:rsidRPr="00B4268D">
              <w:t>Голушкова</w:t>
            </w:r>
            <w:proofErr w:type="spellEnd"/>
            <w:r w:rsidRPr="00B4268D">
              <w:t xml:space="preserve"> Дениса Игоревича, начальника правового управления Омского городского Совета.</w:t>
            </w:r>
          </w:p>
          <w:p w:rsidR="002F77E9" w:rsidRPr="003F5795" w:rsidRDefault="00463814" w:rsidP="00B4268D">
            <w:pPr>
              <w:ind w:firstLine="708"/>
              <w:jc w:val="both"/>
            </w:pPr>
            <w:r w:rsidRPr="003F5795">
              <w:t>6. Проведение оценки регулирующего воздействия указанного проекта Решения не требуется.</w:t>
            </w:r>
          </w:p>
        </w:tc>
      </w:tr>
      <w:tr w:rsidR="001276F0" w:rsidRPr="009627D7" w:rsidTr="00AF0116">
        <w:trPr>
          <w:trHeight w:val="2295"/>
          <w:jc w:val="center"/>
        </w:trPr>
        <w:tc>
          <w:tcPr>
            <w:tcW w:w="567" w:type="dxa"/>
          </w:tcPr>
          <w:p w:rsidR="001276F0" w:rsidRDefault="002F77E9" w:rsidP="00CE725A">
            <w:pPr>
              <w:jc w:val="center"/>
            </w:pPr>
            <w:r>
              <w:lastRenderedPageBreak/>
              <w:t>4</w:t>
            </w:r>
            <w:r w:rsidR="001276F0">
              <w:t>.</w:t>
            </w:r>
          </w:p>
        </w:tc>
        <w:tc>
          <w:tcPr>
            <w:tcW w:w="5103" w:type="dxa"/>
          </w:tcPr>
          <w:p w:rsidR="001276F0" w:rsidRPr="00624428" w:rsidRDefault="00624428" w:rsidP="00624428">
            <w:pPr>
              <w:jc w:val="both"/>
            </w:pPr>
            <w:r w:rsidRPr="00624428">
              <w:t xml:space="preserve">О реализации </w:t>
            </w:r>
            <w:r w:rsidRPr="00624428">
              <w:rPr>
                <w:rFonts w:eastAsia="Calibri"/>
                <w:lang w:eastAsia="en-US"/>
              </w:rPr>
              <w:t xml:space="preserve">Закона Омской области от 28.12.2005 № 717-ОЗ «О государственном регулировании розничной продажи алкогольной продукции на территории Омской области» </w:t>
            </w:r>
            <w:r w:rsidRPr="00624428">
              <w:rPr>
                <w:rFonts w:eastAsia="Calibri"/>
                <w:color w:val="000000"/>
                <w:lang w:eastAsia="en-US"/>
              </w:rPr>
              <w:t xml:space="preserve">в части </w:t>
            </w:r>
            <w:r w:rsidRPr="00624428">
              <w:rPr>
                <w:color w:val="000000"/>
                <w:shd w:val="clear" w:color="auto" w:fill="FFFFFF"/>
              </w:rPr>
              <w:t>запрета на круглосуточную торговлю алкогольной продукцией в многоквартирных домах и (или) на прилегающих к ним территориях.</w:t>
            </w:r>
          </w:p>
        </w:tc>
        <w:tc>
          <w:tcPr>
            <w:tcW w:w="8505" w:type="dxa"/>
          </w:tcPr>
          <w:p w:rsidR="00624428" w:rsidRPr="00624428" w:rsidRDefault="00624428" w:rsidP="00624428">
            <w:pPr>
              <w:ind w:firstLine="720"/>
              <w:jc w:val="both"/>
              <w:rPr>
                <w:rStyle w:val="af5"/>
                <w:color w:val="000000"/>
                <w:shd w:val="clear" w:color="auto" w:fill="FFFFFF"/>
              </w:rPr>
            </w:pPr>
            <w:r w:rsidRPr="00624428">
              <w:t xml:space="preserve">Информацию </w:t>
            </w:r>
            <w:r w:rsidRPr="00624428">
              <w:rPr>
                <w:bCs/>
              </w:rPr>
              <w:t xml:space="preserve">Администрации города Омска и Министерства экономического развития Омской области о </w:t>
            </w:r>
            <w:r w:rsidRPr="00624428">
              <w:t xml:space="preserve">реализации </w:t>
            </w:r>
            <w:r w:rsidRPr="00624428">
              <w:rPr>
                <w:rFonts w:eastAsia="Calibri"/>
                <w:lang w:eastAsia="en-US"/>
              </w:rPr>
              <w:t xml:space="preserve">Закона Омской области от 28.12.2005 № 717-ОЗ «О государственном регулировании розничной продажи алкогольной продукции на территории Омской области» </w:t>
            </w:r>
            <w:r w:rsidRPr="00624428">
              <w:rPr>
                <w:rFonts w:eastAsia="Calibri"/>
                <w:color w:val="000000"/>
                <w:lang w:eastAsia="en-US"/>
              </w:rPr>
              <w:t xml:space="preserve">в части </w:t>
            </w:r>
            <w:r w:rsidRPr="00624428">
              <w:rPr>
                <w:color w:val="000000"/>
                <w:shd w:val="clear" w:color="auto" w:fill="FFFFFF"/>
              </w:rPr>
              <w:t>запрета на круглосуточную торговлю алкогольной продукцией в многоквартирных домах и (или) на прилегающих к ним территориях</w:t>
            </w:r>
            <w:r w:rsidRPr="00624428">
              <w:t xml:space="preserve"> принять к сведению</w:t>
            </w:r>
            <w:r w:rsidRPr="00624428">
              <w:rPr>
                <w:rStyle w:val="af5"/>
                <w:b w:val="0"/>
                <w:color w:val="000000"/>
                <w:shd w:val="clear" w:color="auto" w:fill="FFFFFF"/>
              </w:rPr>
              <w:t>.</w:t>
            </w:r>
          </w:p>
          <w:p w:rsidR="001276F0" w:rsidRPr="00624428" w:rsidRDefault="001276F0" w:rsidP="007928A1">
            <w:pPr>
              <w:ind w:firstLine="720"/>
              <w:jc w:val="both"/>
            </w:pPr>
          </w:p>
        </w:tc>
      </w:tr>
      <w:tr w:rsidR="00AF0116" w:rsidRPr="009627D7" w:rsidTr="00234AC1">
        <w:trPr>
          <w:trHeight w:val="90"/>
          <w:jc w:val="center"/>
        </w:trPr>
        <w:tc>
          <w:tcPr>
            <w:tcW w:w="567" w:type="dxa"/>
          </w:tcPr>
          <w:p w:rsidR="00AF0116" w:rsidRDefault="002F77E9" w:rsidP="00CE725A">
            <w:pPr>
              <w:jc w:val="center"/>
            </w:pPr>
            <w:r>
              <w:t>5</w:t>
            </w:r>
            <w:r w:rsidR="00AF0116">
              <w:t>.</w:t>
            </w:r>
          </w:p>
        </w:tc>
        <w:tc>
          <w:tcPr>
            <w:tcW w:w="5103" w:type="dxa"/>
          </w:tcPr>
          <w:p w:rsidR="00AF0116" w:rsidRPr="00624428" w:rsidRDefault="00624428" w:rsidP="00CE725A">
            <w:pPr>
              <w:jc w:val="both"/>
            </w:pPr>
            <w:r w:rsidRPr="00624428">
              <w:t xml:space="preserve">Об информации </w:t>
            </w:r>
            <w:r w:rsidRPr="00624428">
              <w:rPr>
                <w:bCs/>
              </w:rPr>
              <w:t xml:space="preserve">УМВД России по городу Омску о деятельности участковых уполномоченных полиции </w:t>
            </w:r>
            <w:r w:rsidRPr="00624428">
              <w:t>за 2024 год.</w:t>
            </w:r>
          </w:p>
        </w:tc>
        <w:tc>
          <w:tcPr>
            <w:tcW w:w="8505" w:type="dxa"/>
          </w:tcPr>
          <w:p w:rsidR="00AF0116" w:rsidRPr="00624428" w:rsidRDefault="00624428" w:rsidP="001276F0">
            <w:pPr>
              <w:ind w:firstLine="720"/>
              <w:jc w:val="both"/>
            </w:pPr>
            <w:r w:rsidRPr="00624428">
              <w:t xml:space="preserve">Информацию </w:t>
            </w:r>
            <w:r w:rsidRPr="00624428">
              <w:rPr>
                <w:bCs/>
              </w:rPr>
              <w:t xml:space="preserve">УМВД России по городу Омску о деятельности участковых уполномоченных полиции </w:t>
            </w:r>
            <w:r w:rsidRPr="00624428">
              <w:t>за 2024 год принять к сведению</w:t>
            </w:r>
            <w:r w:rsidRPr="00624428">
              <w:rPr>
                <w:rStyle w:val="af5"/>
                <w:b w:val="0"/>
                <w:color w:val="000000"/>
                <w:shd w:val="clear" w:color="auto" w:fill="FFFFFF"/>
              </w:rPr>
              <w:t>.</w:t>
            </w:r>
          </w:p>
        </w:tc>
      </w:tr>
      <w:tr w:rsidR="00234AC1" w:rsidRPr="009627D7" w:rsidTr="00624428">
        <w:trPr>
          <w:trHeight w:val="120"/>
          <w:jc w:val="center"/>
        </w:trPr>
        <w:tc>
          <w:tcPr>
            <w:tcW w:w="567" w:type="dxa"/>
          </w:tcPr>
          <w:p w:rsidR="00234AC1" w:rsidRDefault="002F77E9" w:rsidP="00CE725A">
            <w:pPr>
              <w:jc w:val="center"/>
            </w:pPr>
            <w:r>
              <w:t>6</w:t>
            </w:r>
            <w:r w:rsidR="00234AC1">
              <w:t>.</w:t>
            </w:r>
          </w:p>
        </w:tc>
        <w:tc>
          <w:tcPr>
            <w:tcW w:w="5103" w:type="dxa"/>
          </w:tcPr>
          <w:p w:rsidR="00234AC1" w:rsidRPr="00624428" w:rsidRDefault="00624428" w:rsidP="00CE725A">
            <w:pPr>
              <w:jc w:val="both"/>
            </w:pPr>
            <w:r w:rsidRPr="00624428">
              <w:rPr>
                <w:color w:val="000000"/>
              </w:rPr>
              <w:t>О взаимодействии Администрации города Омска с УМВД России по городу Омску и общественными организациями по вопросу обеспечения безопасности в период проведения массовых мероприятий на территории города Омска.</w:t>
            </w:r>
          </w:p>
        </w:tc>
        <w:tc>
          <w:tcPr>
            <w:tcW w:w="8505" w:type="dxa"/>
          </w:tcPr>
          <w:p w:rsidR="00624428" w:rsidRPr="00624428" w:rsidRDefault="00624428" w:rsidP="00624428">
            <w:pPr>
              <w:ind w:firstLine="709"/>
              <w:jc w:val="both"/>
              <w:rPr>
                <w:rStyle w:val="af5"/>
                <w:bCs w:val="0"/>
                <w:color w:val="000000"/>
              </w:rPr>
            </w:pPr>
            <w:r w:rsidRPr="00624428">
              <w:t xml:space="preserve">Информацию </w:t>
            </w:r>
            <w:r w:rsidRPr="00624428">
              <w:rPr>
                <w:color w:val="000000"/>
              </w:rPr>
              <w:t>о взаимодействии Администрации города Омска с УМВД России по городу Омску и общественными организациями по вопросу обеспечения безопасности в период проведения массовых мероприятий на территории города Омска</w:t>
            </w:r>
            <w:r w:rsidRPr="00624428">
              <w:rPr>
                <w:b/>
                <w:color w:val="000000"/>
              </w:rPr>
              <w:t xml:space="preserve"> </w:t>
            </w:r>
            <w:r w:rsidRPr="00624428">
              <w:t>принять к сведению</w:t>
            </w:r>
            <w:r w:rsidRPr="00624428">
              <w:rPr>
                <w:rStyle w:val="af5"/>
                <w:b w:val="0"/>
                <w:color w:val="000000"/>
                <w:shd w:val="clear" w:color="auto" w:fill="FFFFFF"/>
              </w:rPr>
              <w:t>.</w:t>
            </w:r>
          </w:p>
          <w:p w:rsidR="00234AC1" w:rsidRPr="00624428" w:rsidRDefault="00234AC1" w:rsidP="001276F0">
            <w:pPr>
              <w:ind w:firstLine="720"/>
              <w:jc w:val="both"/>
            </w:pPr>
          </w:p>
        </w:tc>
      </w:tr>
      <w:tr w:rsidR="00624428" w:rsidRPr="009627D7" w:rsidTr="00AF0116">
        <w:trPr>
          <w:trHeight w:val="141"/>
          <w:jc w:val="center"/>
        </w:trPr>
        <w:tc>
          <w:tcPr>
            <w:tcW w:w="567" w:type="dxa"/>
          </w:tcPr>
          <w:p w:rsidR="00624428" w:rsidRDefault="002F77E9" w:rsidP="00CE725A">
            <w:pPr>
              <w:jc w:val="center"/>
            </w:pPr>
            <w:r>
              <w:t>7</w:t>
            </w:r>
            <w:r w:rsidR="00624428">
              <w:t>.</w:t>
            </w:r>
          </w:p>
        </w:tc>
        <w:tc>
          <w:tcPr>
            <w:tcW w:w="5103" w:type="dxa"/>
          </w:tcPr>
          <w:p w:rsidR="00624428" w:rsidRPr="00624428" w:rsidRDefault="00624428" w:rsidP="00CE725A">
            <w:pPr>
              <w:jc w:val="both"/>
            </w:pPr>
            <w:r w:rsidRPr="00624428">
              <w:t>О проекте Решения Омского городского Совета «О внесении изменений в Решение Омского го</w:t>
            </w:r>
            <w:r>
              <w:t>родского Совета от 25.06.2014 № </w:t>
            </w:r>
            <w:r w:rsidRPr="00624428">
              <w:t xml:space="preserve">253 </w:t>
            </w:r>
            <w:r>
              <w:t xml:space="preserve">                      </w:t>
            </w:r>
            <w:proofErr w:type="gramStart"/>
            <w:r>
              <w:t xml:space="preserve">   </w:t>
            </w:r>
            <w:r w:rsidRPr="00624428">
              <w:t>«</w:t>
            </w:r>
            <w:proofErr w:type="gramEnd"/>
            <w:r w:rsidRPr="00624428">
              <w:t>О правилах установки и эксплуатации рекламных конструкций в городе Омске, размещения рекламы на транспортных средствах, находящихся в муниципальной собственности города Омска».</w:t>
            </w:r>
          </w:p>
        </w:tc>
        <w:tc>
          <w:tcPr>
            <w:tcW w:w="8505" w:type="dxa"/>
          </w:tcPr>
          <w:p w:rsidR="003F5795" w:rsidRPr="003F5795" w:rsidRDefault="003F5795" w:rsidP="003F5795">
            <w:pPr>
              <w:ind w:firstLine="709"/>
              <w:jc w:val="both"/>
              <w:rPr>
                <w:b/>
                <w:bCs/>
              </w:rPr>
            </w:pPr>
            <w:r w:rsidRPr="003F5795">
              <w:rPr>
                <w:bCs/>
              </w:rPr>
              <w:t>1. Поддержать предложение, изложенное в заключении правового управления Омского городского Совета</w:t>
            </w:r>
            <w:r w:rsidR="00B4268D">
              <w:rPr>
                <w:bCs/>
              </w:rPr>
              <w:t xml:space="preserve"> от 17.01.2025</w:t>
            </w:r>
            <w:r w:rsidRPr="003F5795">
              <w:rPr>
                <w:bCs/>
              </w:rPr>
              <w:t xml:space="preserve"> к проекту Решения Омского городского Совета «</w:t>
            </w:r>
            <w:r w:rsidRPr="003F5795">
              <w:rPr>
                <w:color w:val="000000"/>
              </w:rPr>
              <w:t xml:space="preserve">О внесении изменений в Решение Омского городского Совета от 25.06.2014 № 253 «О правилах установки и эксплуатации рекламных конструкций в городе Омске, размещения рекламы на транспортных средствах, находящихся в муниципальной собственности города </w:t>
            </w:r>
            <w:r w:rsidRPr="003F5795">
              <w:rPr>
                <w:bCs/>
              </w:rPr>
              <w:t>Омска».</w:t>
            </w:r>
          </w:p>
          <w:p w:rsidR="003F5795" w:rsidRPr="003F5795" w:rsidRDefault="003F5795" w:rsidP="003F5795">
            <w:pPr>
              <w:ind w:firstLine="709"/>
              <w:jc w:val="both"/>
            </w:pPr>
            <w:r w:rsidRPr="003F5795">
              <w:rPr>
                <w:bCs/>
                <w:color w:val="000000"/>
              </w:rPr>
              <w:t xml:space="preserve">2. Правовому управлению Омского городского Совета доработать </w:t>
            </w:r>
            <w:r w:rsidRPr="003F5795">
              <w:t>проект Решения Омского городского Совета «</w:t>
            </w:r>
            <w:r w:rsidRPr="003F5795">
              <w:rPr>
                <w:color w:val="000000"/>
              </w:rPr>
              <w:t xml:space="preserve">О внесении изменений в Решение Омского городского Совета от 25.06.2014 № 253 «О правилах установки и эксплуатации рекламных конструкций в городе Омске, размещения рекламы на транспортных </w:t>
            </w:r>
            <w:r w:rsidRPr="003F5795">
              <w:rPr>
                <w:color w:val="000000"/>
              </w:rPr>
              <w:lastRenderedPageBreak/>
              <w:t xml:space="preserve">средствах, находящихся в муниципальной собственности города </w:t>
            </w:r>
            <w:r w:rsidRPr="003F5795">
              <w:rPr>
                <w:bCs/>
              </w:rPr>
              <w:t>Омска»</w:t>
            </w:r>
            <w:r w:rsidRPr="003F5795">
              <w:t xml:space="preserve"> с учетом поддержанного предложения.</w:t>
            </w:r>
          </w:p>
          <w:p w:rsidR="003F5795" w:rsidRPr="003F5795" w:rsidRDefault="003F5795" w:rsidP="003F5795">
            <w:pPr>
              <w:ind w:firstLine="720"/>
              <w:jc w:val="both"/>
              <w:outlineLvl w:val="0"/>
            </w:pPr>
            <w:r w:rsidRPr="003F5795">
              <w:t>3. Внести на заседание Омского городского Совета доработанный проект Решения Омского городского Совета «</w:t>
            </w:r>
            <w:r w:rsidRPr="003F5795">
              <w:rPr>
                <w:color w:val="000000"/>
              </w:rPr>
              <w:t xml:space="preserve">О внесении изменений в Решение Омского городского Совета от 25.06.2014 № 253 «О правилах установки и эксплуатации рекламных конструкций в городе Омске, размещения рекламы на транспортных средствах, находящихся в муниципальной собственности города </w:t>
            </w:r>
            <w:r w:rsidRPr="003F5795">
              <w:rPr>
                <w:bCs/>
              </w:rPr>
              <w:t>Омска</w:t>
            </w:r>
            <w:r w:rsidRPr="003F5795">
              <w:t>».</w:t>
            </w:r>
          </w:p>
          <w:p w:rsidR="003F5795" w:rsidRPr="003F5795" w:rsidRDefault="003F5795" w:rsidP="003F5795">
            <w:pPr>
              <w:ind w:firstLine="709"/>
              <w:jc w:val="both"/>
            </w:pPr>
            <w:r w:rsidRPr="003F5795">
              <w:t>Рекомендовать Омскому городскому Совету принять доработанный проект Решения в первом чтении и во втором чтении (в целом).</w:t>
            </w:r>
          </w:p>
          <w:p w:rsidR="00624428" w:rsidRPr="003F5795" w:rsidRDefault="003F5795" w:rsidP="003F5795">
            <w:pPr>
              <w:ind w:firstLine="720"/>
              <w:jc w:val="both"/>
              <w:rPr>
                <w:sz w:val="28"/>
                <w:szCs w:val="28"/>
                <w:highlight w:val="yellow"/>
              </w:rPr>
            </w:pPr>
            <w:r w:rsidRPr="003F5795">
              <w:t xml:space="preserve">4. Докладчиком по данному вопросу на заседании Омского городского Совета, в соответствии с представлением Мэра города Омска, определить </w:t>
            </w:r>
            <w:r w:rsidRPr="003F5795">
              <w:rPr>
                <w:lang w:eastAsia="en-US"/>
              </w:rPr>
              <w:t>Куприянова Владимира Владимировича, заместителя Мэра города Омска.</w:t>
            </w:r>
          </w:p>
        </w:tc>
      </w:tr>
    </w:tbl>
    <w:p w:rsidR="002F77E9" w:rsidRDefault="002F77E9" w:rsidP="00373314">
      <w:pPr>
        <w:rPr>
          <w:sz w:val="6"/>
        </w:rPr>
      </w:pPr>
    </w:p>
    <w:p w:rsidR="00373314" w:rsidRPr="00373314" w:rsidRDefault="00373314" w:rsidP="00373314">
      <w:pPr>
        <w:rPr>
          <w:sz w:val="6"/>
        </w:rPr>
      </w:pPr>
    </w:p>
    <w:p w:rsidR="00373314" w:rsidRPr="00373314" w:rsidRDefault="00373314" w:rsidP="00373314">
      <w:pPr>
        <w:rPr>
          <w:sz w:val="6"/>
        </w:rPr>
      </w:pPr>
    </w:p>
    <w:p w:rsidR="000A09D2" w:rsidRPr="00373314" w:rsidRDefault="000A09D2">
      <w:pPr>
        <w:rPr>
          <w:sz w:val="6"/>
        </w:rPr>
      </w:pPr>
    </w:p>
    <w:sectPr w:rsidR="000A09D2" w:rsidRPr="00373314" w:rsidSect="009627D7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AB5" w:rsidRDefault="00F93AB5">
      <w:r>
        <w:separator/>
      </w:r>
    </w:p>
  </w:endnote>
  <w:endnote w:type="continuationSeparator" w:id="0">
    <w:p w:rsidR="00F93AB5" w:rsidRDefault="00F9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AB5" w:rsidRDefault="00F93AB5">
      <w:r>
        <w:separator/>
      </w:r>
    </w:p>
  </w:footnote>
  <w:footnote w:type="continuationSeparator" w:id="0">
    <w:p w:rsidR="00F93AB5" w:rsidRDefault="00F93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22405">
      <w:rPr>
        <w:noProof/>
      </w:rPr>
      <w:t>2</w:t>
    </w:r>
    <w:r>
      <w:fldChar w:fldCharType="end"/>
    </w:r>
  </w:p>
  <w:p w:rsidR="00F4767E" w:rsidRPr="00F3629E" w:rsidRDefault="00F4767E">
    <w:pPr>
      <w:pStyle w:val="a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BA1"/>
    <w:multiLevelType w:val="hybridMultilevel"/>
    <w:tmpl w:val="1F4CE97A"/>
    <w:lvl w:ilvl="0" w:tplc="804A205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030A4B29"/>
    <w:multiLevelType w:val="hybridMultilevel"/>
    <w:tmpl w:val="AADAED3E"/>
    <w:lvl w:ilvl="0" w:tplc="C5F01B7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C684140"/>
    <w:multiLevelType w:val="hybridMultilevel"/>
    <w:tmpl w:val="13D0645C"/>
    <w:lvl w:ilvl="0" w:tplc="B31A73D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C157C1"/>
    <w:multiLevelType w:val="hybridMultilevel"/>
    <w:tmpl w:val="B1C0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9F45AF8"/>
    <w:multiLevelType w:val="hybridMultilevel"/>
    <w:tmpl w:val="90523218"/>
    <w:lvl w:ilvl="0" w:tplc="5F6C300C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0" w15:restartNumberingAfterBreak="0">
    <w:nsid w:val="7AB13E2E"/>
    <w:multiLevelType w:val="hybridMultilevel"/>
    <w:tmpl w:val="01F69F18"/>
    <w:lvl w:ilvl="0" w:tplc="E618C9E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16"/>
  </w:num>
  <w:num w:numId="13">
    <w:abstractNumId w:val="3"/>
  </w:num>
  <w:num w:numId="14">
    <w:abstractNumId w:val="14"/>
  </w:num>
  <w:num w:numId="15">
    <w:abstractNumId w:val="4"/>
  </w:num>
  <w:num w:numId="16">
    <w:abstractNumId w:val="19"/>
  </w:num>
  <w:num w:numId="17">
    <w:abstractNumId w:val="0"/>
  </w:num>
  <w:num w:numId="18">
    <w:abstractNumId w:val="20"/>
  </w:num>
  <w:num w:numId="19">
    <w:abstractNumId w:val="1"/>
  </w:num>
  <w:num w:numId="20">
    <w:abstractNumId w:val="7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6D2"/>
    <w:rsid w:val="00003F7F"/>
    <w:rsid w:val="000043CB"/>
    <w:rsid w:val="00005B93"/>
    <w:rsid w:val="00005BE8"/>
    <w:rsid w:val="0000657D"/>
    <w:rsid w:val="00006735"/>
    <w:rsid w:val="00007255"/>
    <w:rsid w:val="000072C7"/>
    <w:rsid w:val="00012284"/>
    <w:rsid w:val="000123CF"/>
    <w:rsid w:val="00012762"/>
    <w:rsid w:val="00012DED"/>
    <w:rsid w:val="000133CF"/>
    <w:rsid w:val="00013B1F"/>
    <w:rsid w:val="00014D62"/>
    <w:rsid w:val="00016A87"/>
    <w:rsid w:val="00020ED7"/>
    <w:rsid w:val="000217E7"/>
    <w:rsid w:val="00021D4B"/>
    <w:rsid w:val="00023AD5"/>
    <w:rsid w:val="00024047"/>
    <w:rsid w:val="00024241"/>
    <w:rsid w:val="000245B6"/>
    <w:rsid w:val="00024D84"/>
    <w:rsid w:val="00025665"/>
    <w:rsid w:val="0002594D"/>
    <w:rsid w:val="000269D9"/>
    <w:rsid w:val="00026B16"/>
    <w:rsid w:val="00026F6C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8B2"/>
    <w:rsid w:val="00036DA8"/>
    <w:rsid w:val="00037010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7C"/>
    <w:rsid w:val="00047291"/>
    <w:rsid w:val="000533E3"/>
    <w:rsid w:val="00054266"/>
    <w:rsid w:val="0005498A"/>
    <w:rsid w:val="00056C09"/>
    <w:rsid w:val="00056CBF"/>
    <w:rsid w:val="000572FE"/>
    <w:rsid w:val="00057656"/>
    <w:rsid w:val="00060520"/>
    <w:rsid w:val="000619A7"/>
    <w:rsid w:val="000619D4"/>
    <w:rsid w:val="00063287"/>
    <w:rsid w:val="0006339C"/>
    <w:rsid w:val="00063811"/>
    <w:rsid w:val="0006440B"/>
    <w:rsid w:val="00064465"/>
    <w:rsid w:val="00064A4C"/>
    <w:rsid w:val="0006570D"/>
    <w:rsid w:val="00065FB0"/>
    <w:rsid w:val="0006622F"/>
    <w:rsid w:val="000669EF"/>
    <w:rsid w:val="0007161F"/>
    <w:rsid w:val="00071BE5"/>
    <w:rsid w:val="00071FE7"/>
    <w:rsid w:val="000731AC"/>
    <w:rsid w:val="000752A9"/>
    <w:rsid w:val="0007532C"/>
    <w:rsid w:val="00075486"/>
    <w:rsid w:val="000756EA"/>
    <w:rsid w:val="00075AA3"/>
    <w:rsid w:val="00075F64"/>
    <w:rsid w:val="0007624E"/>
    <w:rsid w:val="0007647B"/>
    <w:rsid w:val="00076A2B"/>
    <w:rsid w:val="00076A70"/>
    <w:rsid w:val="00080421"/>
    <w:rsid w:val="00080889"/>
    <w:rsid w:val="00081604"/>
    <w:rsid w:val="000818E5"/>
    <w:rsid w:val="00081CC3"/>
    <w:rsid w:val="00082174"/>
    <w:rsid w:val="00082AE1"/>
    <w:rsid w:val="000842E3"/>
    <w:rsid w:val="00085303"/>
    <w:rsid w:val="0008557D"/>
    <w:rsid w:val="0008558F"/>
    <w:rsid w:val="00085964"/>
    <w:rsid w:val="00086563"/>
    <w:rsid w:val="0009136C"/>
    <w:rsid w:val="00091E3E"/>
    <w:rsid w:val="000929F3"/>
    <w:rsid w:val="00093587"/>
    <w:rsid w:val="00093B1F"/>
    <w:rsid w:val="00094585"/>
    <w:rsid w:val="000949B1"/>
    <w:rsid w:val="00094BA9"/>
    <w:rsid w:val="00094DBE"/>
    <w:rsid w:val="00094EB2"/>
    <w:rsid w:val="00095094"/>
    <w:rsid w:val="00097255"/>
    <w:rsid w:val="000A017D"/>
    <w:rsid w:val="000A09D2"/>
    <w:rsid w:val="000A28B6"/>
    <w:rsid w:val="000A2A61"/>
    <w:rsid w:val="000A2FB6"/>
    <w:rsid w:val="000A3CFB"/>
    <w:rsid w:val="000A47D1"/>
    <w:rsid w:val="000A4998"/>
    <w:rsid w:val="000A49F8"/>
    <w:rsid w:val="000A4CAA"/>
    <w:rsid w:val="000A5966"/>
    <w:rsid w:val="000A61AF"/>
    <w:rsid w:val="000A75EB"/>
    <w:rsid w:val="000A78F2"/>
    <w:rsid w:val="000B24EC"/>
    <w:rsid w:val="000B33FD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2B8"/>
    <w:rsid w:val="000C452F"/>
    <w:rsid w:val="000C4CC1"/>
    <w:rsid w:val="000C4E10"/>
    <w:rsid w:val="000C5658"/>
    <w:rsid w:val="000C57A6"/>
    <w:rsid w:val="000C66EC"/>
    <w:rsid w:val="000C6AD4"/>
    <w:rsid w:val="000C70C1"/>
    <w:rsid w:val="000C7220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251"/>
    <w:rsid w:val="000D78DF"/>
    <w:rsid w:val="000E11C2"/>
    <w:rsid w:val="000E1DB5"/>
    <w:rsid w:val="000E30DC"/>
    <w:rsid w:val="000E473E"/>
    <w:rsid w:val="000E53F2"/>
    <w:rsid w:val="000E59EE"/>
    <w:rsid w:val="000E5EF4"/>
    <w:rsid w:val="000E6D12"/>
    <w:rsid w:val="000E74E5"/>
    <w:rsid w:val="000E7503"/>
    <w:rsid w:val="000F0A09"/>
    <w:rsid w:val="000F0FB0"/>
    <w:rsid w:val="000F11F0"/>
    <w:rsid w:val="000F1B6C"/>
    <w:rsid w:val="000F1F3F"/>
    <w:rsid w:val="000F26B1"/>
    <w:rsid w:val="000F2EF1"/>
    <w:rsid w:val="000F397C"/>
    <w:rsid w:val="000F4410"/>
    <w:rsid w:val="000F4808"/>
    <w:rsid w:val="000F507D"/>
    <w:rsid w:val="000F537B"/>
    <w:rsid w:val="000F599C"/>
    <w:rsid w:val="000F6AF6"/>
    <w:rsid w:val="000F6B17"/>
    <w:rsid w:val="0010038C"/>
    <w:rsid w:val="00100728"/>
    <w:rsid w:val="001012D2"/>
    <w:rsid w:val="0010147A"/>
    <w:rsid w:val="0010168E"/>
    <w:rsid w:val="001017E9"/>
    <w:rsid w:val="00101A95"/>
    <w:rsid w:val="001023E8"/>
    <w:rsid w:val="00102580"/>
    <w:rsid w:val="00102657"/>
    <w:rsid w:val="00102BEC"/>
    <w:rsid w:val="00102E41"/>
    <w:rsid w:val="00103097"/>
    <w:rsid w:val="001039E5"/>
    <w:rsid w:val="00103CB9"/>
    <w:rsid w:val="0010405E"/>
    <w:rsid w:val="00104BB3"/>
    <w:rsid w:val="001078BD"/>
    <w:rsid w:val="00111037"/>
    <w:rsid w:val="001116CD"/>
    <w:rsid w:val="00111F01"/>
    <w:rsid w:val="00111FDC"/>
    <w:rsid w:val="00112239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27B"/>
    <w:rsid w:val="00123889"/>
    <w:rsid w:val="00123C5B"/>
    <w:rsid w:val="00123EE6"/>
    <w:rsid w:val="00124465"/>
    <w:rsid w:val="00124475"/>
    <w:rsid w:val="00124CB7"/>
    <w:rsid w:val="00124FBD"/>
    <w:rsid w:val="00126419"/>
    <w:rsid w:val="001276F0"/>
    <w:rsid w:val="00127B7E"/>
    <w:rsid w:val="00127C35"/>
    <w:rsid w:val="00127CAF"/>
    <w:rsid w:val="00130FD7"/>
    <w:rsid w:val="00131ADC"/>
    <w:rsid w:val="00131C21"/>
    <w:rsid w:val="0013201F"/>
    <w:rsid w:val="0013281C"/>
    <w:rsid w:val="00133DE4"/>
    <w:rsid w:val="001344B8"/>
    <w:rsid w:val="001347AC"/>
    <w:rsid w:val="0013493D"/>
    <w:rsid w:val="00134A4A"/>
    <w:rsid w:val="00134E32"/>
    <w:rsid w:val="001353AF"/>
    <w:rsid w:val="0013638E"/>
    <w:rsid w:val="00136647"/>
    <w:rsid w:val="001374A6"/>
    <w:rsid w:val="0013761A"/>
    <w:rsid w:val="00140B94"/>
    <w:rsid w:val="0014127A"/>
    <w:rsid w:val="00141744"/>
    <w:rsid w:val="00142133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BFA"/>
    <w:rsid w:val="00146DFB"/>
    <w:rsid w:val="001473C4"/>
    <w:rsid w:val="001477A8"/>
    <w:rsid w:val="001477FF"/>
    <w:rsid w:val="00147BF7"/>
    <w:rsid w:val="001509F3"/>
    <w:rsid w:val="00150D5D"/>
    <w:rsid w:val="00151DD4"/>
    <w:rsid w:val="00151EC2"/>
    <w:rsid w:val="00152449"/>
    <w:rsid w:val="001531B8"/>
    <w:rsid w:val="00154974"/>
    <w:rsid w:val="00154D64"/>
    <w:rsid w:val="001564F1"/>
    <w:rsid w:val="0015696B"/>
    <w:rsid w:val="00156B59"/>
    <w:rsid w:val="00156CD2"/>
    <w:rsid w:val="001571AB"/>
    <w:rsid w:val="001573C6"/>
    <w:rsid w:val="0016090C"/>
    <w:rsid w:val="00161214"/>
    <w:rsid w:val="00161760"/>
    <w:rsid w:val="0016195C"/>
    <w:rsid w:val="001620F4"/>
    <w:rsid w:val="001625A4"/>
    <w:rsid w:val="001628BD"/>
    <w:rsid w:val="00164D28"/>
    <w:rsid w:val="001652C6"/>
    <w:rsid w:val="00165BB6"/>
    <w:rsid w:val="001664B8"/>
    <w:rsid w:val="001669CD"/>
    <w:rsid w:val="00167398"/>
    <w:rsid w:val="00167F9A"/>
    <w:rsid w:val="00170987"/>
    <w:rsid w:val="00170C45"/>
    <w:rsid w:val="00171844"/>
    <w:rsid w:val="00171A96"/>
    <w:rsid w:val="001722BB"/>
    <w:rsid w:val="001727BC"/>
    <w:rsid w:val="00172A91"/>
    <w:rsid w:val="001733E2"/>
    <w:rsid w:val="001739F1"/>
    <w:rsid w:val="001745A1"/>
    <w:rsid w:val="0017500E"/>
    <w:rsid w:val="00175A14"/>
    <w:rsid w:val="00175DAE"/>
    <w:rsid w:val="00176434"/>
    <w:rsid w:val="00180369"/>
    <w:rsid w:val="00181033"/>
    <w:rsid w:val="0018234D"/>
    <w:rsid w:val="0018254A"/>
    <w:rsid w:val="00182AD5"/>
    <w:rsid w:val="00182B71"/>
    <w:rsid w:val="00182D2D"/>
    <w:rsid w:val="00182E5F"/>
    <w:rsid w:val="00183046"/>
    <w:rsid w:val="00183DCA"/>
    <w:rsid w:val="00184042"/>
    <w:rsid w:val="00184B89"/>
    <w:rsid w:val="001855D8"/>
    <w:rsid w:val="00186B7F"/>
    <w:rsid w:val="00186D6F"/>
    <w:rsid w:val="00187770"/>
    <w:rsid w:val="00187901"/>
    <w:rsid w:val="001903C7"/>
    <w:rsid w:val="00190808"/>
    <w:rsid w:val="001908E9"/>
    <w:rsid w:val="00191660"/>
    <w:rsid w:val="00191D82"/>
    <w:rsid w:val="00191E7A"/>
    <w:rsid w:val="00192098"/>
    <w:rsid w:val="00192DED"/>
    <w:rsid w:val="00193006"/>
    <w:rsid w:val="00193070"/>
    <w:rsid w:val="001930D8"/>
    <w:rsid w:val="00193B40"/>
    <w:rsid w:val="001945F8"/>
    <w:rsid w:val="00194CCD"/>
    <w:rsid w:val="00194D08"/>
    <w:rsid w:val="0019651E"/>
    <w:rsid w:val="0019751D"/>
    <w:rsid w:val="00197CA7"/>
    <w:rsid w:val="001A03E1"/>
    <w:rsid w:val="001A0B60"/>
    <w:rsid w:val="001A0D00"/>
    <w:rsid w:val="001A14F1"/>
    <w:rsid w:val="001A2491"/>
    <w:rsid w:val="001A285A"/>
    <w:rsid w:val="001A335C"/>
    <w:rsid w:val="001A3618"/>
    <w:rsid w:val="001A3FEE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305"/>
    <w:rsid w:val="001B7D9F"/>
    <w:rsid w:val="001C1F9F"/>
    <w:rsid w:val="001C2C56"/>
    <w:rsid w:val="001C3012"/>
    <w:rsid w:val="001C411F"/>
    <w:rsid w:val="001C561A"/>
    <w:rsid w:val="001C581A"/>
    <w:rsid w:val="001C58C9"/>
    <w:rsid w:val="001C58CA"/>
    <w:rsid w:val="001C5E22"/>
    <w:rsid w:val="001C6432"/>
    <w:rsid w:val="001D03C3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C84"/>
    <w:rsid w:val="001D4EFB"/>
    <w:rsid w:val="001D5082"/>
    <w:rsid w:val="001D5228"/>
    <w:rsid w:val="001D5CA2"/>
    <w:rsid w:val="001D5EB0"/>
    <w:rsid w:val="001D78D4"/>
    <w:rsid w:val="001E0C4C"/>
    <w:rsid w:val="001E1126"/>
    <w:rsid w:val="001E11C7"/>
    <w:rsid w:val="001E1628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0CE2"/>
    <w:rsid w:val="001F2887"/>
    <w:rsid w:val="001F28FA"/>
    <w:rsid w:val="001F344E"/>
    <w:rsid w:val="001F3B1A"/>
    <w:rsid w:val="001F400E"/>
    <w:rsid w:val="001F4687"/>
    <w:rsid w:val="001F5114"/>
    <w:rsid w:val="001F6009"/>
    <w:rsid w:val="001F79E2"/>
    <w:rsid w:val="002007E1"/>
    <w:rsid w:val="00200C80"/>
    <w:rsid w:val="002012D0"/>
    <w:rsid w:val="00201A1B"/>
    <w:rsid w:val="00205ADC"/>
    <w:rsid w:val="00207509"/>
    <w:rsid w:val="00207E6B"/>
    <w:rsid w:val="002119E6"/>
    <w:rsid w:val="00212E4C"/>
    <w:rsid w:val="00214495"/>
    <w:rsid w:val="00215087"/>
    <w:rsid w:val="0021565D"/>
    <w:rsid w:val="00216454"/>
    <w:rsid w:val="00216B80"/>
    <w:rsid w:val="0021714D"/>
    <w:rsid w:val="0022023A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EAF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4AC1"/>
    <w:rsid w:val="00234D74"/>
    <w:rsid w:val="0023567B"/>
    <w:rsid w:val="00235A9E"/>
    <w:rsid w:val="00235C9A"/>
    <w:rsid w:val="002368A0"/>
    <w:rsid w:val="00236AE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4BF1"/>
    <w:rsid w:val="0024534D"/>
    <w:rsid w:val="00245D48"/>
    <w:rsid w:val="002461EB"/>
    <w:rsid w:val="00247088"/>
    <w:rsid w:val="00247950"/>
    <w:rsid w:val="00250FF4"/>
    <w:rsid w:val="002516DF"/>
    <w:rsid w:val="00252E1B"/>
    <w:rsid w:val="002531CA"/>
    <w:rsid w:val="0025380F"/>
    <w:rsid w:val="00253B17"/>
    <w:rsid w:val="00253F7D"/>
    <w:rsid w:val="00254DEF"/>
    <w:rsid w:val="00254ECC"/>
    <w:rsid w:val="002558DA"/>
    <w:rsid w:val="0025591C"/>
    <w:rsid w:val="00256E0D"/>
    <w:rsid w:val="00257404"/>
    <w:rsid w:val="00257808"/>
    <w:rsid w:val="002579BC"/>
    <w:rsid w:val="00260348"/>
    <w:rsid w:val="00260D8F"/>
    <w:rsid w:val="00261DCC"/>
    <w:rsid w:val="00261F79"/>
    <w:rsid w:val="002623C2"/>
    <w:rsid w:val="00263106"/>
    <w:rsid w:val="0026390D"/>
    <w:rsid w:val="002649C2"/>
    <w:rsid w:val="002653C1"/>
    <w:rsid w:val="002661A7"/>
    <w:rsid w:val="00266A67"/>
    <w:rsid w:val="00266BC8"/>
    <w:rsid w:val="00266DF4"/>
    <w:rsid w:val="00267003"/>
    <w:rsid w:val="00267020"/>
    <w:rsid w:val="0026708B"/>
    <w:rsid w:val="00267821"/>
    <w:rsid w:val="002708E3"/>
    <w:rsid w:val="00271247"/>
    <w:rsid w:val="002723D7"/>
    <w:rsid w:val="00272488"/>
    <w:rsid w:val="00272654"/>
    <w:rsid w:val="0027343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5DF"/>
    <w:rsid w:val="00280798"/>
    <w:rsid w:val="002808FC"/>
    <w:rsid w:val="00280BC1"/>
    <w:rsid w:val="00280C9E"/>
    <w:rsid w:val="00281250"/>
    <w:rsid w:val="002815FF"/>
    <w:rsid w:val="00281A65"/>
    <w:rsid w:val="00281E57"/>
    <w:rsid w:val="0028363D"/>
    <w:rsid w:val="002845AD"/>
    <w:rsid w:val="00285AB1"/>
    <w:rsid w:val="00286F68"/>
    <w:rsid w:val="0029146E"/>
    <w:rsid w:val="00292A1E"/>
    <w:rsid w:val="00293065"/>
    <w:rsid w:val="00293453"/>
    <w:rsid w:val="00294246"/>
    <w:rsid w:val="002954C4"/>
    <w:rsid w:val="00295635"/>
    <w:rsid w:val="0029566B"/>
    <w:rsid w:val="00295775"/>
    <w:rsid w:val="00296EE0"/>
    <w:rsid w:val="0029704B"/>
    <w:rsid w:val="00297C40"/>
    <w:rsid w:val="002A170F"/>
    <w:rsid w:val="002A25FE"/>
    <w:rsid w:val="002A2A57"/>
    <w:rsid w:val="002A3A1F"/>
    <w:rsid w:val="002A3C32"/>
    <w:rsid w:val="002A565F"/>
    <w:rsid w:val="002A5743"/>
    <w:rsid w:val="002A621B"/>
    <w:rsid w:val="002A6EF9"/>
    <w:rsid w:val="002A7582"/>
    <w:rsid w:val="002A79E4"/>
    <w:rsid w:val="002B0921"/>
    <w:rsid w:val="002B219C"/>
    <w:rsid w:val="002B258D"/>
    <w:rsid w:val="002B320D"/>
    <w:rsid w:val="002B53C9"/>
    <w:rsid w:val="002B5650"/>
    <w:rsid w:val="002B5D11"/>
    <w:rsid w:val="002B78CD"/>
    <w:rsid w:val="002B7AB8"/>
    <w:rsid w:val="002B7B1F"/>
    <w:rsid w:val="002B7FDC"/>
    <w:rsid w:val="002C0A81"/>
    <w:rsid w:val="002C0D10"/>
    <w:rsid w:val="002C0FC9"/>
    <w:rsid w:val="002C262B"/>
    <w:rsid w:val="002C2FEA"/>
    <w:rsid w:val="002C3825"/>
    <w:rsid w:val="002C3C93"/>
    <w:rsid w:val="002C3E46"/>
    <w:rsid w:val="002C3F88"/>
    <w:rsid w:val="002C501B"/>
    <w:rsid w:val="002C56A5"/>
    <w:rsid w:val="002C6DD6"/>
    <w:rsid w:val="002C6DE7"/>
    <w:rsid w:val="002C7BB9"/>
    <w:rsid w:val="002C7F61"/>
    <w:rsid w:val="002D0612"/>
    <w:rsid w:val="002D0C05"/>
    <w:rsid w:val="002D1380"/>
    <w:rsid w:val="002D148A"/>
    <w:rsid w:val="002D1847"/>
    <w:rsid w:val="002D188E"/>
    <w:rsid w:val="002D1F76"/>
    <w:rsid w:val="002D29D2"/>
    <w:rsid w:val="002D3353"/>
    <w:rsid w:val="002D3AE3"/>
    <w:rsid w:val="002D4950"/>
    <w:rsid w:val="002D4AA3"/>
    <w:rsid w:val="002D5A43"/>
    <w:rsid w:val="002D65EB"/>
    <w:rsid w:val="002D6963"/>
    <w:rsid w:val="002D7325"/>
    <w:rsid w:val="002E06F9"/>
    <w:rsid w:val="002E07C1"/>
    <w:rsid w:val="002E22D1"/>
    <w:rsid w:val="002E3425"/>
    <w:rsid w:val="002E51AF"/>
    <w:rsid w:val="002E5469"/>
    <w:rsid w:val="002E58C9"/>
    <w:rsid w:val="002E5D2F"/>
    <w:rsid w:val="002E7044"/>
    <w:rsid w:val="002F0E1B"/>
    <w:rsid w:val="002F0ED5"/>
    <w:rsid w:val="002F2E6C"/>
    <w:rsid w:val="002F4636"/>
    <w:rsid w:val="002F4707"/>
    <w:rsid w:val="002F53A6"/>
    <w:rsid w:val="002F77E9"/>
    <w:rsid w:val="002F7C22"/>
    <w:rsid w:val="002F7E6A"/>
    <w:rsid w:val="003010D0"/>
    <w:rsid w:val="003012B6"/>
    <w:rsid w:val="0030163B"/>
    <w:rsid w:val="00303DCE"/>
    <w:rsid w:val="00304156"/>
    <w:rsid w:val="003042D9"/>
    <w:rsid w:val="00304463"/>
    <w:rsid w:val="00304B70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A8F"/>
    <w:rsid w:val="00322F77"/>
    <w:rsid w:val="00323052"/>
    <w:rsid w:val="00325238"/>
    <w:rsid w:val="0032540B"/>
    <w:rsid w:val="00325470"/>
    <w:rsid w:val="00325A33"/>
    <w:rsid w:val="003263D4"/>
    <w:rsid w:val="00327028"/>
    <w:rsid w:val="003274E5"/>
    <w:rsid w:val="0032778B"/>
    <w:rsid w:val="00330D72"/>
    <w:rsid w:val="0033107D"/>
    <w:rsid w:val="0033187F"/>
    <w:rsid w:val="0033214E"/>
    <w:rsid w:val="003329DB"/>
    <w:rsid w:val="00332D22"/>
    <w:rsid w:val="00332D5F"/>
    <w:rsid w:val="00333D46"/>
    <w:rsid w:val="00334835"/>
    <w:rsid w:val="0033516B"/>
    <w:rsid w:val="00335B57"/>
    <w:rsid w:val="00335D9D"/>
    <w:rsid w:val="00335DEF"/>
    <w:rsid w:val="003364CB"/>
    <w:rsid w:val="003375C1"/>
    <w:rsid w:val="0034072A"/>
    <w:rsid w:val="00340F0A"/>
    <w:rsid w:val="003415D3"/>
    <w:rsid w:val="003427CE"/>
    <w:rsid w:val="00342BB6"/>
    <w:rsid w:val="00344DBD"/>
    <w:rsid w:val="00345DB2"/>
    <w:rsid w:val="00346106"/>
    <w:rsid w:val="00346707"/>
    <w:rsid w:val="00346882"/>
    <w:rsid w:val="00350C76"/>
    <w:rsid w:val="00350E1F"/>
    <w:rsid w:val="0035108A"/>
    <w:rsid w:val="00351E12"/>
    <w:rsid w:val="003522BC"/>
    <w:rsid w:val="00353AE7"/>
    <w:rsid w:val="0035450B"/>
    <w:rsid w:val="0035481A"/>
    <w:rsid w:val="00354B92"/>
    <w:rsid w:val="003550D1"/>
    <w:rsid w:val="0035561F"/>
    <w:rsid w:val="0035575E"/>
    <w:rsid w:val="00356CC7"/>
    <w:rsid w:val="00356F73"/>
    <w:rsid w:val="00357F6F"/>
    <w:rsid w:val="00357F96"/>
    <w:rsid w:val="0036046C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260"/>
    <w:rsid w:val="00365ABC"/>
    <w:rsid w:val="00365FA3"/>
    <w:rsid w:val="00370164"/>
    <w:rsid w:val="00370F54"/>
    <w:rsid w:val="00372492"/>
    <w:rsid w:val="00373314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2B0A"/>
    <w:rsid w:val="003A38DC"/>
    <w:rsid w:val="003A49B3"/>
    <w:rsid w:val="003A57E7"/>
    <w:rsid w:val="003A590A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B704E"/>
    <w:rsid w:val="003C0AC6"/>
    <w:rsid w:val="003C2DC3"/>
    <w:rsid w:val="003C4E30"/>
    <w:rsid w:val="003C5316"/>
    <w:rsid w:val="003C5576"/>
    <w:rsid w:val="003C583B"/>
    <w:rsid w:val="003C6B5C"/>
    <w:rsid w:val="003C7515"/>
    <w:rsid w:val="003C7CA7"/>
    <w:rsid w:val="003D0184"/>
    <w:rsid w:val="003D1C84"/>
    <w:rsid w:val="003D3726"/>
    <w:rsid w:val="003D4D11"/>
    <w:rsid w:val="003D57AC"/>
    <w:rsid w:val="003D716F"/>
    <w:rsid w:val="003D7737"/>
    <w:rsid w:val="003D7D90"/>
    <w:rsid w:val="003E02DD"/>
    <w:rsid w:val="003E0C28"/>
    <w:rsid w:val="003E1269"/>
    <w:rsid w:val="003E15AF"/>
    <w:rsid w:val="003E24AC"/>
    <w:rsid w:val="003E27F2"/>
    <w:rsid w:val="003E30C0"/>
    <w:rsid w:val="003E3855"/>
    <w:rsid w:val="003E3A81"/>
    <w:rsid w:val="003E45D7"/>
    <w:rsid w:val="003E5C58"/>
    <w:rsid w:val="003E64E9"/>
    <w:rsid w:val="003F0251"/>
    <w:rsid w:val="003F08C1"/>
    <w:rsid w:val="003F08EE"/>
    <w:rsid w:val="003F2B9C"/>
    <w:rsid w:val="003F304E"/>
    <w:rsid w:val="003F3208"/>
    <w:rsid w:val="003F3F40"/>
    <w:rsid w:val="003F452B"/>
    <w:rsid w:val="003F462C"/>
    <w:rsid w:val="003F5795"/>
    <w:rsid w:val="003F5C73"/>
    <w:rsid w:val="003F5E34"/>
    <w:rsid w:val="003F7B72"/>
    <w:rsid w:val="00401192"/>
    <w:rsid w:val="0040195E"/>
    <w:rsid w:val="00401D33"/>
    <w:rsid w:val="00401EDB"/>
    <w:rsid w:val="004023E2"/>
    <w:rsid w:val="004027A3"/>
    <w:rsid w:val="00402C2B"/>
    <w:rsid w:val="00403177"/>
    <w:rsid w:val="004035D7"/>
    <w:rsid w:val="00403BAF"/>
    <w:rsid w:val="00403D00"/>
    <w:rsid w:val="00403D4A"/>
    <w:rsid w:val="004040E6"/>
    <w:rsid w:val="00404AFF"/>
    <w:rsid w:val="0040552E"/>
    <w:rsid w:val="00406668"/>
    <w:rsid w:val="004067ED"/>
    <w:rsid w:val="00406FB1"/>
    <w:rsid w:val="00410445"/>
    <w:rsid w:val="00410AE6"/>
    <w:rsid w:val="004117BA"/>
    <w:rsid w:val="00411E1D"/>
    <w:rsid w:val="00412523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405"/>
    <w:rsid w:val="00422E30"/>
    <w:rsid w:val="00423C45"/>
    <w:rsid w:val="0042430E"/>
    <w:rsid w:val="00425A8E"/>
    <w:rsid w:val="00426F0A"/>
    <w:rsid w:val="00427522"/>
    <w:rsid w:val="00427DBD"/>
    <w:rsid w:val="0043003B"/>
    <w:rsid w:val="0043067E"/>
    <w:rsid w:val="00430E62"/>
    <w:rsid w:val="00430F3A"/>
    <w:rsid w:val="0043147E"/>
    <w:rsid w:val="00431B65"/>
    <w:rsid w:val="00432AE3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466C8"/>
    <w:rsid w:val="00446756"/>
    <w:rsid w:val="0045116C"/>
    <w:rsid w:val="0045203E"/>
    <w:rsid w:val="0045220B"/>
    <w:rsid w:val="004528B3"/>
    <w:rsid w:val="0045332D"/>
    <w:rsid w:val="00453DD6"/>
    <w:rsid w:val="00454FD0"/>
    <w:rsid w:val="004558C0"/>
    <w:rsid w:val="00455A04"/>
    <w:rsid w:val="00455B57"/>
    <w:rsid w:val="0045668C"/>
    <w:rsid w:val="0045735F"/>
    <w:rsid w:val="00457F1B"/>
    <w:rsid w:val="0046069E"/>
    <w:rsid w:val="00461026"/>
    <w:rsid w:val="0046133D"/>
    <w:rsid w:val="004629CF"/>
    <w:rsid w:val="00463396"/>
    <w:rsid w:val="00463775"/>
    <w:rsid w:val="00463814"/>
    <w:rsid w:val="00463ACA"/>
    <w:rsid w:val="00464404"/>
    <w:rsid w:val="00464713"/>
    <w:rsid w:val="00466E95"/>
    <w:rsid w:val="00466FD6"/>
    <w:rsid w:val="00471BF2"/>
    <w:rsid w:val="00472F97"/>
    <w:rsid w:val="00473C90"/>
    <w:rsid w:val="00475CCB"/>
    <w:rsid w:val="004768D9"/>
    <w:rsid w:val="00476E53"/>
    <w:rsid w:val="004774CC"/>
    <w:rsid w:val="0047777D"/>
    <w:rsid w:val="00480801"/>
    <w:rsid w:val="00481014"/>
    <w:rsid w:val="0048196D"/>
    <w:rsid w:val="0048215D"/>
    <w:rsid w:val="00482191"/>
    <w:rsid w:val="0048219A"/>
    <w:rsid w:val="00482776"/>
    <w:rsid w:val="0048307C"/>
    <w:rsid w:val="00483641"/>
    <w:rsid w:val="00483E4A"/>
    <w:rsid w:val="00484330"/>
    <w:rsid w:val="00485226"/>
    <w:rsid w:val="00485B2D"/>
    <w:rsid w:val="00485BDA"/>
    <w:rsid w:val="00485D2C"/>
    <w:rsid w:val="0048662E"/>
    <w:rsid w:val="00486D8F"/>
    <w:rsid w:val="00486E06"/>
    <w:rsid w:val="00487B89"/>
    <w:rsid w:val="00487DD5"/>
    <w:rsid w:val="00487EC2"/>
    <w:rsid w:val="0049054E"/>
    <w:rsid w:val="00490F74"/>
    <w:rsid w:val="0049134D"/>
    <w:rsid w:val="0049142D"/>
    <w:rsid w:val="00492283"/>
    <w:rsid w:val="004932EE"/>
    <w:rsid w:val="004937F2"/>
    <w:rsid w:val="00493E65"/>
    <w:rsid w:val="004946B3"/>
    <w:rsid w:val="00494FFD"/>
    <w:rsid w:val="00495DA7"/>
    <w:rsid w:val="00496C7A"/>
    <w:rsid w:val="00497B73"/>
    <w:rsid w:val="004A08CD"/>
    <w:rsid w:val="004A0DF7"/>
    <w:rsid w:val="004A2313"/>
    <w:rsid w:val="004A2F9C"/>
    <w:rsid w:val="004A321C"/>
    <w:rsid w:val="004A3AC8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3630"/>
    <w:rsid w:val="004B42B7"/>
    <w:rsid w:val="004B4487"/>
    <w:rsid w:val="004B486F"/>
    <w:rsid w:val="004B4970"/>
    <w:rsid w:val="004B4D95"/>
    <w:rsid w:val="004B59E3"/>
    <w:rsid w:val="004B6E4D"/>
    <w:rsid w:val="004B7271"/>
    <w:rsid w:val="004B77CD"/>
    <w:rsid w:val="004B79EF"/>
    <w:rsid w:val="004C0615"/>
    <w:rsid w:val="004C23C9"/>
    <w:rsid w:val="004C2B8D"/>
    <w:rsid w:val="004C36E9"/>
    <w:rsid w:val="004C5426"/>
    <w:rsid w:val="004C54C7"/>
    <w:rsid w:val="004C5850"/>
    <w:rsid w:val="004C5CAE"/>
    <w:rsid w:val="004C60C0"/>
    <w:rsid w:val="004C7AED"/>
    <w:rsid w:val="004C7E0A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D7B3B"/>
    <w:rsid w:val="004E03D6"/>
    <w:rsid w:val="004E329A"/>
    <w:rsid w:val="004E3563"/>
    <w:rsid w:val="004E427F"/>
    <w:rsid w:val="004E5F84"/>
    <w:rsid w:val="004E6118"/>
    <w:rsid w:val="004E6931"/>
    <w:rsid w:val="004E6C2F"/>
    <w:rsid w:val="004E7604"/>
    <w:rsid w:val="004E77DC"/>
    <w:rsid w:val="004E7BE6"/>
    <w:rsid w:val="004E7F60"/>
    <w:rsid w:val="004F2984"/>
    <w:rsid w:val="004F2CBE"/>
    <w:rsid w:val="004F3513"/>
    <w:rsid w:val="004F4261"/>
    <w:rsid w:val="004F450E"/>
    <w:rsid w:val="004F4CD9"/>
    <w:rsid w:val="004F51FF"/>
    <w:rsid w:val="004F5297"/>
    <w:rsid w:val="004F5316"/>
    <w:rsid w:val="004F5A4E"/>
    <w:rsid w:val="004F5CF8"/>
    <w:rsid w:val="004F5DB6"/>
    <w:rsid w:val="004F6BA0"/>
    <w:rsid w:val="0050146D"/>
    <w:rsid w:val="00502326"/>
    <w:rsid w:val="005027AF"/>
    <w:rsid w:val="00502AB4"/>
    <w:rsid w:val="00503BEF"/>
    <w:rsid w:val="0050435E"/>
    <w:rsid w:val="0050521D"/>
    <w:rsid w:val="00505665"/>
    <w:rsid w:val="00505F67"/>
    <w:rsid w:val="0050605A"/>
    <w:rsid w:val="00506132"/>
    <w:rsid w:val="005061DF"/>
    <w:rsid w:val="00506252"/>
    <w:rsid w:val="005073CC"/>
    <w:rsid w:val="005109EF"/>
    <w:rsid w:val="0051101C"/>
    <w:rsid w:val="005114FA"/>
    <w:rsid w:val="00511A77"/>
    <w:rsid w:val="00513357"/>
    <w:rsid w:val="00514041"/>
    <w:rsid w:val="005142C9"/>
    <w:rsid w:val="0051574D"/>
    <w:rsid w:val="00515FC2"/>
    <w:rsid w:val="00516BF3"/>
    <w:rsid w:val="00517D8F"/>
    <w:rsid w:val="00520329"/>
    <w:rsid w:val="00520541"/>
    <w:rsid w:val="00520B76"/>
    <w:rsid w:val="00520EEB"/>
    <w:rsid w:val="00520F0D"/>
    <w:rsid w:val="00521B48"/>
    <w:rsid w:val="00523C6D"/>
    <w:rsid w:val="00523D5E"/>
    <w:rsid w:val="00523DD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738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104"/>
    <w:rsid w:val="0054058F"/>
    <w:rsid w:val="00541603"/>
    <w:rsid w:val="00541DCF"/>
    <w:rsid w:val="00542197"/>
    <w:rsid w:val="00542287"/>
    <w:rsid w:val="00542568"/>
    <w:rsid w:val="0054273F"/>
    <w:rsid w:val="005428E5"/>
    <w:rsid w:val="005446C8"/>
    <w:rsid w:val="0054504F"/>
    <w:rsid w:val="005460D4"/>
    <w:rsid w:val="0054639B"/>
    <w:rsid w:val="005508EB"/>
    <w:rsid w:val="00552A64"/>
    <w:rsid w:val="005532C6"/>
    <w:rsid w:val="00553DB2"/>
    <w:rsid w:val="00554128"/>
    <w:rsid w:val="0055511C"/>
    <w:rsid w:val="005556B3"/>
    <w:rsid w:val="00555C7D"/>
    <w:rsid w:val="0055692F"/>
    <w:rsid w:val="00556BDC"/>
    <w:rsid w:val="00556D44"/>
    <w:rsid w:val="0055724E"/>
    <w:rsid w:val="00557939"/>
    <w:rsid w:val="00562FFE"/>
    <w:rsid w:val="00563ED8"/>
    <w:rsid w:val="00564A77"/>
    <w:rsid w:val="00565D3B"/>
    <w:rsid w:val="0056791D"/>
    <w:rsid w:val="005706D8"/>
    <w:rsid w:val="005714AE"/>
    <w:rsid w:val="00572AAB"/>
    <w:rsid w:val="00573CEF"/>
    <w:rsid w:val="00574160"/>
    <w:rsid w:val="0057445B"/>
    <w:rsid w:val="005747E0"/>
    <w:rsid w:val="00574EC3"/>
    <w:rsid w:val="00575A5D"/>
    <w:rsid w:val="00575DE2"/>
    <w:rsid w:val="00575E87"/>
    <w:rsid w:val="0057728C"/>
    <w:rsid w:val="00581BBF"/>
    <w:rsid w:val="00581F8C"/>
    <w:rsid w:val="005821C4"/>
    <w:rsid w:val="00582636"/>
    <w:rsid w:val="00584107"/>
    <w:rsid w:val="00584463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0EE6"/>
    <w:rsid w:val="00591040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6327"/>
    <w:rsid w:val="00596FFE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02A"/>
    <w:rsid w:val="005B7790"/>
    <w:rsid w:val="005C0020"/>
    <w:rsid w:val="005C01F7"/>
    <w:rsid w:val="005C2A57"/>
    <w:rsid w:val="005C39F4"/>
    <w:rsid w:val="005C3D97"/>
    <w:rsid w:val="005C3F48"/>
    <w:rsid w:val="005C401E"/>
    <w:rsid w:val="005C5A25"/>
    <w:rsid w:val="005C6573"/>
    <w:rsid w:val="005C689C"/>
    <w:rsid w:val="005C7483"/>
    <w:rsid w:val="005C7888"/>
    <w:rsid w:val="005C793B"/>
    <w:rsid w:val="005D025A"/>
    <w:rsid w:val="005D0B8F"/>
    <w:rsid w:val="005D1CA7"/>
    <w:rsid w:val="005D3E95"/>
    <w:rsid w:val="005D5C8D"/>
    <w:rsid w:val="005D623A"/>
    <w:rsid w:val="005D6357"/>
    <w:rsid w:val="005D67B0"/>
    <w:rsid w:val="005D6F6A"/>
    <w:rsid w:val="005D7585"/>
    <w:rsid w:val="005D7941"/>
    <w:rsid w:val="005E0979"/>
    <w:rsid w:val="005E29FF"/>
    <w:rsid w:val="005E2B3D"/>
    <w:rsid w:val="005E411E"/>
    <w:rsid w:val="005E453B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5F681B"/>
    <w:rsid w:val="006006AF"/>
    <w:rsid w:val="00601A94"/>
    <w:rsid w:val="00601C0D"/>
    <w:rsid w:val="0060322C"/>
    <w:rsid w:val="00604800"/>
    <w:rsid w:val="00606287"/>
    <w:rsid w:val="006063AD"/>
    <w:rsid w:val="0060684A"/>
    <w:rsid w:val="0060726D"/>
    <w:rsid w:val="006116ED"/>
    <w:rsid w:val="00611B03"/>
    <w:rsid w:val="00611F74"/>
    <w:rsid w:val="00612D99"/>
    <w:rsid w:val="0061463B"/>
    <w:rsid w:val="00614866"/>
    <w:rsid w:val="006155BD"/>
    <w:rsid w:val="00615B24"/>
    <w:rsid w:val="00616DF7"/>
    <w:rsid w:val="0061735D"/>
    <w:rsid w:val="006177AB"/>
    <w:rsid w:val="006200D3"/>
    <w:rsid w:val="00620386"/>
    <w:rsid w:val="00620918"/>
    <w:rsid w:val="00620B89"/>
    <w:rsid w:val="00621146"/>
    <w:rsid w:val="00621739"/>
    <w:rsid w:val="00621B2B"/>
    <w:rsid w:val="00621B60"/>
    <w:rsid w:val="00621D32"/>
    <w:rsid w:val="006223D0"/>
    <w:rsid w:val="006239D2"/>
    <w:rsid w:val="00623B36"/>
    <w:rsid w:val="006243B1"/>
    <w:rsid w:val="00624428"/>
    <w:rsid w:val="006245AD"/>
    <w:rsid w:val="00624618"/>
    <w:rsid w:val="006269F7"/>
    <w:rsid w:val="00626CB8"/>
    <w:rsid w:val="006271F5"/>
    <w:rsid w:val="0063012E"/>
    <w:rsid w:val="00630451"/>
    <w:rsid w:val="0063067D"/>
    <w:rsid w:val="0063136F"/>
    <w:rsid w:val="006320E4"/>
    <w:rsid w:val="00634297"/>
    <w:rsid w:val="0063581C"/>
    <w:rsid w:val="00635A7E"/>
    <w:rsid w:val="00635E1D"/>
    <w:rsid w:val="006368A5"/>
    <w:rsid w:val="006369B9"/>
    <w:rsid w:val="00636ECD"/>
    <w:rsid w:val="006375F3"/>
    <w:rsid w:val="00637B7A"/>
    <w:rsid w:val="006404B3"/>
    <w:rsid w:val="0064210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3C11"/>
    <w:rsid w:val="00654365"/>
    <w:rsid w:val="00654406"/>
    <w:rsid w:val="00655D0B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373"/>
    <w:rsid w:val="00670B9F"/>
    <w:rsid w:val="00670FCE"/>
    <w:rsid w:val="006715F7"/>
    <w:rsid w:val="006723AE"/>
    <w:rsid w:val="00672FD2"/>
    <w:rsid w:val="006749D4"/>
    <w:rsid w:val="00677B60"/>
    <w:rsid w:val="00677E3C"/>
    <w:rsid w:val="00680AB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808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233"/>
    <w:rsid w:val="006A5848"/>
    <w:rsid w:val="006A6773"/>
    <w:rsid w:val="006B04F8"/>
    <w:rsid w:val="006B0A11"/>
    <w:rsid w:val="006B0CA0"/>
    <w:rsid w:val="006B1616"/>
    <w:rsid w:val="006B4322"/>
    <w:rsid w:val="006B44EC"/>
    <w:rsid w:val="006B581F"/>
    <w:rsid w:val="006B5ABD"/>
    <w:rsid w:val="006B5C25"/>
    <w:rsid w:val="006B5E8E"/>
    <w:rsid w:val="006B61FF"/>
    <w:rsid w:val="006C099F"/>
    <w:rsid w:val="006C1DAF"/>
    <w:rsid w:val="006C2048"/>
    <w:rsid w:val="006C2BA6"/>
    <w:rsid w:val="006C3AD5"/>
    <w:rsid w:val="006C4567"/>
    <w:rsid w:val="006C484B"/>
    <w:rsid w:val="006C4966"/>
    <w:rsid w:val="006C4BEA"/>
    <w:rsid w:val="006C4E34"/>
    <w:rsid w:val="006C521E"/>
    <w:rsid w:val="006C5773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237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E5FDE"/>
    <w:rsid w:val="006F05DD"/>
    <w:rsid w:val="006F078F"/>
    <w:rsid w:val="006F0CC6"/>
    <w:rsid w:val="006F1B0E"/>
    <w:rsid w:val="006F1E8F"/>
    <w:rsid w:val="006F22EC"/>
    <w:rsid w:val="006F41C9"/>
    <w:rsid w:val="006F511A"/>
    <w:rsid w:val="006F6475"/>
    <w:rsid w:val="006F7070"/>
    <w:rsid w:val="006F7C2A"/>
    <w:rsid w:val="00700BE2"/>
    <w:rsid w:val="00701036"/>
    <w:rsid w:val="00702316"/>
    <w:rsid w:val="00702926"/>
    <w:rsid w:val="0070315B"/>
    <w:rsid w:val="00703B00"/>
    <w:rsid w:val="0070505A"/>
    <w:rsid w:val="00705422"/>
    <w:rsid w:val="00705EA5"/>
    <w:rsid w:val="007076F3"/>
    <w:rsid w:val="007102C5"/>
    <w:rsid w:val="00710FEF"/>
    <w:rsid w:val="007132CB"/>
    <w:rsid w:val="00714290"/>
    <w:rsid w:val="0071436F"/>
    <w:rsid w:val="00714595"/>
    <w:rsid w:val="00715C15"/>
    <w:rsid w:val="00716E1E"/>
    <w:rsid w:val="00717194"/>
    <w:rsid w:val="0071734B"/>
    <w:rsid w:val="00717363"/>
    <w:rsid w:val="00717E30"/>
    <w:rsid w:val="00720090"/>
    <w:rsid w:val="0072025D"/>
    <w:rsid w:val="007210C7"/>
    <w:rsid w:val="007212D4"/>
    <w:rsid w:val="00721332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5B5"/>
    <w:rsid w:val="007407C2"/>
    <w:rsid w:val="00741F87"/>
    <w:rsid w:val="007442AC"/>
    <w:rsid w:val="00744385"/>
    <w:rsid w:val="00744F08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4F12"/>
    <w:rsid w:val="00765181"/>
    <w:rsid w:val="007652AC"/>
    <w:rsid w:val="00765C3E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6C7C"/>
    <w:rsid w:val="00777456"/>
    <w:rsid w:val="00780C44"/>
    <w:rsid w:val="007815CE"/>
    <w:rsid w:val="00782095"/>
    <w:rsid w:val="00782221"/>
    <w:rsid w:val="0078238C"/>
    <w:rsid w:val="00782410"/>
    <w:rsid w:val="007826C5"/>
    <w:rsid w:val="00782929"/>
    <w:rsid w:val="007829A6"/>
    <w:rsid w:val="0078337C"/>
    <w:rsid w:val="007836BB"/>
    <w:rsid w:val="00783795"/>
    <w:rsid w:val="00783C61"/>
    <w:rsid w:val="00784625"/>
    <w:rsid w:val="00785B59"/>
    <w:rsid w:val="00786096"/>
    <w:rsid w:val="007861DA"/>
    <w:rsid w:val="00786646"/>
    <w:rsid w:val="00786B71"/>
    <w:rsid w:val="00790A97"/>
    <w:rsid w:val="00790C32"/>
    <w:rsid w:val="0079193F"/>
    <w:rsid w:val="00791A59"/>
    <w:rsid w:val="0079209F"/>
    <w:rsid w:val="007928A1"/>
    <w:rsid w:val="0079424E"/>
    <w:rsid w:val="007949A8"/>
    <w:rsid w:val="00796CC4"/>
    <w:rsid w:val="007974A6"/>
    <w:rsid w:val="00797D3A"/>
    <w:rsid w:val="007A021F"/>
    <w:rsid w:val="007A0A1F"/>
    <w:rsid w:val="007A18C3"/>
    <w:rsid w:val="007A1BF6"/>
    <w:rsid w:val="007A20D7"/>
    <w:rsid w:val="007A286A"/>
    <w:rsid w:val="007A2CCE"/>
    <w:rsid w:val="007A5344"/>
    <w:rsid w:val="007A5731"/>
    <w:rsid w:val="007A5B13"/>
    <w:rsid w:val="007A6171"/>
    <w:rsid w:val="007A70F5"/>
    <w:rsid w:val="007A7E11"/>
    <w:rsid w:val="007B38B2"/>
    <w:rsid w:val="007B3A05"/>
    <w:rsid w:val="007B411C"/>
    <w:rsid w:val="007B6288"/>
    <w:rsid w:val="007B6685"/>
    <w:rsid w:val="007B6BFA"/>
    <w:rsid w:val="007B7497"/>
    <w:rsid w:val="007C04E4"/>
    <w:rsid w:val="007C0B0E"/>
    <w:rsid w:val="007C142E"/>
    <w:rsid w:val="007C1F86"/>
    <w:rsid w:val="007C325C"/>
    <w:rsid w:val="007C4487"/>
    <w:rsid w:val="007C61AE"/>
    <w:rsid w:val="007C6495"/>
    <w:rsid w:val="007C6FE9"/>
    <w:rsid w:val="007C7995"/>
    <w:rsid w:val="007D01D7"/>
    <w:rsid w:val="007D0A70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D09"/>
    <w:rsid w:val="007E7F45"/>
    <w:rsid w:val="007F0698"/>
    <w:rsid w:val="007F0C20"/>
    <w:rsid w:val="007F0E85"/>
    <w:rsid w:val="007F1426"/>
    <w:rsid w:val="007F26DF"/>
    <w:rsid w:val="007F2D84"/>
    <w:rsid w:val="007F2DE6"/>
    <w:rsid w:val="007F34CC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29C6"/>
    <w:rsid w:val="008032D2"/>
    <w:rsid w:val="00803B0F"/>
    <w:rsid w:val="008043E5"/>
    <w:rsid w:val="00804780"/>
    <w:rsid w:val="00806FCA"/>
    <w:rsid w:val="00806FF4"/>
    <w:rsid w:val="0080720C"/>
    <w:rsid w:val="008129A7"/>
    <w:rsid w:val="0081311E"/>
    <w:rsid w:val="00813398"/>
    <w:rsid w:val="00813559"/>
    <w:rsid w:val="00815029"/>
    <w:rsid w:val="00817222"/>
    <w:rsid w:val="00817223"/>
    <w:rsid w:val="008222B3"/>
    <w:rsid w:val="00822D5C"/>
    <w:rsid w:val="008243AC"/>
    <w:rsid w:val="008248E3"/>
    <w:rsid w:val="00825EE3"/>
    <w:rsid w:val="008262AB"/>
    <w:rsid w:val="00826F20"/>
    <w:rsid w:val="00827CE4"/>
    <w:rsid w:val="0083026C"/>
    <w:rsid w:val="008303C5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AC8"/>
    <w:rsid w:val="00836621"/>
    <w:rsid w:val="00837572"/>
    <w:rsid w:val="008377FD"/>
    <w:rsid w:val="008405D1"/>
    <w:rsid w:val="00840FE7"/>
    <w:rsid w:val="00842D68"/>
    <w:rsid w:val="00845349"/>
    <w:rsid w:val="00845718"/>
    <w:rsid w:val="00850096"/>
    <w:rsid w:val="00850159"/>
    <w:rsid w:val="0085026D"/>
    <w:rsid w:val="00850F65"/>
    <w:rsid w:val="0085293C"/>
    <w:rsid w:val="00852A28"/>
    <w:rsid w:val="00853BDC"/>
    <w:rsid w:val="00853DB6"/>
    <w:rsid w:val="00853F33"/>
    <w:rsid w:val="008542C2"/>
    <w:rsid w:val="008544E3"/>
    <w:rsid w:val="00855B8C"/>
    <w:rsid w:val="00856917"/>
    <w:rsid w:val="0085721B"/>
    <w:rsid w:val="00857364"/>
    <w:rsid w:val="008576CD"/>
    <w:rsid w:val="00860C65"/>
    <w:rsid w:val="008615AC"/>
    <w:rsid w:val="0086195D"/>
    <w:rsid w:val="00863FF4"/>
    <w:rsid w:val="00864777"/>
    <w:rsid w:val="00865262"/>
    <w:rsid w:val="0086563B"/>
    <w:rsid w:val="00870C4E"/>
    <w:rsid w:val="0087149C"/>
    <w:rsid w:val="00871722"/>
    <w:rsid w:val="008718F8"/>
    <w:rsid w:val="00872064"/>
    <w:rsid w:val="00873E57"/>
    <w:rsid w:val="00874818"/>
    <w:rsid w:val="00874925"/>
    <w:rsid w:val="00875AC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8730C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0889"/>
    <w:rsid w:val="008A0D8B"/>
    <w:rsid w:val="008A1363"/>
    <w:rsid w:val="008A1C3F"/>
    <w:rsid w:val="008A1F02"/>
    <w:rsid w:val="008A22F1"/>
    <w:rsid w:val="008A2319"/>
    <w:rsid w:val="008A2D34"/>
    <w:rsid w:val="008A32CA"/>
    <w:rsid w:val="008A39EB"/>
    <w:rsid w:val="008A47FD"/>
    <w:rsid w:val="008A531E"/>
    <w:rsid w:val="008A7017"/>
    <w:rsid w:val="008B02E1"/>
    <w:rsid w:val="008B0765"/>
    <w:rsid w:val="008B096C"/>
    <w:rsid w:val="008B1054"/>
    <w:rsid w:val="008B192A"/>
    <w:rsid w:val="008B4887"/>
    <w:rsid w:val="008B4A6B"/>
    <w:rsid w:val="008B5696"/>
    <w:rsid w:val="008B5A87"/>
    <w:rsid w:val="008B5C9B"/>
    <w:rsid w:val="008B5DD1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0D8"/>
    <w:rsid w:val="008D0187"/>
    <w:rsid w:val="008D0C91"/>
    <w:rsid w:val="008D1CF0"/>
    <w:rsid w:val="008D23E0"/>
    <w:rsid w:val="008D256B"/>
    <w:rsid w:val="008D3409"/>
    <w:rsid w:val="008D46B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E94"/>
    <w:rsid w:val="008F1525"/>
    <w:rsid w:val="008F287F"/>
    <w:rsid w:val="008F5F41"/>
    <w:rsid w:val="008F798E"/>
    <w:rsid w:val="009003A3"/>
    <w:rsid w:val="00901A5B"/>
    <w:rsid w:val="009027AA"/>
    <w:rsid w:val="00903051"/>
    <w:rsid w:val="009042C6"/>
    <w:rsid w:val="0090480E"/>
    <w:rsid w:val="009053BB"/>
    <w:rsid w:val="00905501"/>
    <w:rsid w:val="0090569A"/>
    <w:rsid w:val="00907282"/>
    <w:rsid w:val="00907F04"/>
    <w:rsid w:val="0091187D"/>
    <w:rsid w:val="00911B85"/>
    <w:rsid w:val="0091232A"/>
    <w:rsid w:val="009138A6"/>
    <w:rsid w:val="00913E0E"/>
    <w:rsid w:val="0091413E"/>
    <w:rsid w:val="009156F9"/>
    <w:rsid w:val="00915DC8"/>
    <w:rsid w:val="009176B1"/>
    <w:rsid w:val="00917798"/>
    <w:rsid w:val="00920A15"/>
    <w:rsid w:val="00920D59"/>
    <w:rsid w:val="00921BED"/>
    <w:rsid w:val="00921E76"/>
    <w:rsid w:val="00922307"/>
    <w:rsid w:val="009231F0"/>
    <w:rsid w:val="00923BCD"/>
    <w:rsid w:val="0092424B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37F9A"/>
    <w:rsid w:val="009400CE"/>
    <w:rsid w:val="00940AA0"/>
    <w:rsid w:val="009411E8"/>
    <w:rsid w:val="009412BD"/>
    <w:rsid w:val="0094132F"/>
    <w:rsid w:val="009419FE"/>
    <w:rsid w:val="00942780"/>
    <w:rsid w:val="0094434B"/>
    <w:rsid w:val="009445B4"/>
    <w:rsid w:val="00944C42"/>
    <w:rsid w:val="009457DD"/>
    <w:rsid w:val="0094580E"/>
    <w:rsid w:val="00945C91"/>
    <w:rsid w:val="00946175"/>
    <w:rsid w:val="009461C3"/>
    <w:rsid w:val="009464D4"/>
    <w:rsid w:val="00947022"/>
    <w:rsid w:val="00947F44"/>
    <w:rsid w:val="00950845"/>
    <w:rsid w:val="00951279"/>
    <w:rsid w:val="00951CBD"/>
    <w:rsid w:val="00951F48"/>
    <w:rsid w:val="0095268E"/>
    <w:rsid w:val="00952C13"/>
    <w:rsid w:val="009537E1"/>
    <w:rsid w:val="00954C9F"/>
    <w:rsid w:val="00954F4C"/>
    <w:rsid w:val="00954FC4"/>
    <w:rsid w:val="00955FA5"/>
    <w:rsid w:val="009564D6"/>
    <w:rsid w:val="00956A2B"/>
    <w:rsid w:val="00956C3C"/>
    <w:rsid w:val="009570A3"/>
    <w:rsid w:val="00960240"/>
    <w:rsid w:val="00960A02"/>
    <w:rsid w:val="009615EC"/>
    <w:rsid w:val="00961F1A"/>
    <w:rsid w:val="0096276D"/>
    <w:rsid w:val="0096276E"/>
    <w:rsid w:val="009627D7"/>
    <w:rsid w:val="009630B3"/>
    <w:rsid w:val="00964A2D"/>
    <w:rsid w:val="00964A9A"/>
    <w:rsid w:val="00964D8F"/>
    <w:rsid w:val="00965F38"/>
    <w:rsid w:val="0096677C"/>
    <w:rsid w:val="0096761B"/>
    <w:rsid w:val="009706EF"/>
    <w:rsid w:val="009707ED"/>
    <w:rsid w:val="00970CBD"/>
    <w:rsid w:val="00971450"/>
    <w:rsid w:val="00971767"/>
    <w:rsid w:val="00971A3E"/>
    <w:rsid w:val="00971EA4"/>
    <w:rsid w:val="00972683"/>
    <w:rsid w:val="0097597B"/>
    <w:rsid w:val="00977A8D"/>
    <w:rsid w:val="00977CC4"/>
    <w:rsid w:val="00980416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288D"/>
    <w:rsid w:val="00993AA1"/>
    <w:rsid w:val="00993DDB"/>
    <w:rsid w:val="00994D1F"/>
    <w:rsid w:val="00995243"/>
    <w:rsid w:val="009958BF"/>
    <w:rsid w:val="009962E2"/>
    <w:rsid w:val="00996AD5"/>
    <w:rsid w:val="00996D97"/>
    <w:rsid w:val="00997EDA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498E"/>
    <w:rsid w:val="009A4C14"/>
    <w:rsid w:val="009B0366"/>
    <w:rsid w:val="009B124B"/>
    <w:rsid w:val="009B19E8"/>
    <w:rsid w:val="009B2B59"/>
    <w:rsid w:val="009B2C20"/>
    <w:rsid w:val="009B5FB9"/>
    <w:rsid w:val="009B63C9"/>
    <w:rsid w:val="009C1E52"/>
    <w:rsid w:val="009C1E7F"/>
    <w:rsid w:val="009C2798"/>
    <w:rsid w:val="009C4907"/>
    <w:rsid w:val="009C4C75"/>
    <w:rsid w:val="009C67E1"/>
    <w:rsid w:val="009C6968"/>
    <w:rsid w:val="009C762D"/>
    <w:rsid w:val="009D0AD9"/>
    <w:rsid w:val="009D2E94"/>
    <w:rsid w:val="009D33D5"/>
    <w:rsid w:val="009D3626"/>
    <w:rsid w:val="009D39E6"/>
    <w:rsid w:val="009D3B65"/>
    <w:rsid w:val="009D6086"/>
    <w:rsid w:val="009D6A43"/>
    <w:rsid w:val="009D7458"/>
    <w:rsid w:val="009E07BE"/>
    <w:rsid w:val="009E0ED1"/>
    <w:rsid w:val="009E1083"/>
    <w:rsid w:val="009E18F7"/>
    <w:rsid w:val="009E1F83"/>
    <w:rsid w:val="009E221B"/>
    <w:rsid w:val="009E32C3"/>
    <w:rsid w:val="009E400B"/>
    <w:rsid w:val="009E4329"/>
    <w:rsid w:val="009E4839"/>
    <w:rsid w:val="009E5626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2F32"/>
    <w:rsid w:val="009F345F"/>
    <w:rsid w:val="009F39D8"/>
    <w:rsid w:val="009F3B16"/>
    <w:rsid w:val="009F4BDD"/>
    <w:rsid w:val="009F4E91"/>
    <w:rsid w:val="009F54B7"/>
    <w:rsid w:val="009F559A"/>
    <w:rsid w:val="009F6226"/>
    <w:rsid w:val="009F75AE"/>
    <w:rsid w:val="009F7FB8"/>
    <w:rsid w:val="00A02610"/>
    <w:rsid w:val="00A03A67"/>
    <w:rsid w:val="00A03DF4"/>
    <w:rsid w:val="00A03EA6"/>
    <w:rsid w:val="00A04FC0"/>
    <w:rsid w:val="00A05996"/>
    <w:rsid w:val="00A05AAA"/>
    <w:rsid w:val="00A06292"/>
    <w:rsid w:val="00A06411"/>
    <w:rsid w:val="00A06448"/>
    <w:rsid w:val="00A06847"/>
    <w:rsid w:val="00A075F2"/>
    <w:rsid w:val="00A076E7"/>
    <w:rsid w:val="00A1071E"/>
    <w:rsid w:val="00A115EB"/>
    <w:rsid w:val="00A123A6"/>
    <w:rsid w:val="00A12780"/>
    <w:rsid w:val="00A1289E"/>
    <w:rsid w:val="00A14199"/>
    <w:rsid w:val="00A14233"/>
    <w:rsid w:val="00A14439"/>
    <w:rsid w:val="00A166AF"/>
    <w:rsid w:val="00A1723B"/>
    <w:rsid w:val="00A17A96"/>
    <w:rsid w:val="00A17C06"/>
    <w:rsid w:val="00A20E4D"/>
    <w:rsid w:val="00A217C1"/>
    <w:rsid w:val="00A21A00"/>
    <w:rsid w:val="00A21BD6"/>
    <w:rsid w:val="00A22041"/>
    <w:rsid w:val="00A23857"/>
    <w:rsid w:val="00A23FA7"/>
    <w:rsid w:val="00A24E8B"/>
    <w:rsid w:val="00A25EA8"/>
    <w:rsid w:val="00A2611B"/>
    <w:rsid w:val="00A301E9"/>
    <w:rsid w:val="00A302EA"/>
    <w:rsid w:val="00A34F85"/>
    <w:rsid w:val="00A3513E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656"/>
    <w:rsid w:val="00A700DC"/>
    <w:rsid w:val="00A70670"/>
    <w:rsid w:val="00A70772"/>
    <w:rsid w:val="00A71069"/>
    <w:rsid w:val="00A719AD"/>
    <w:rsid w:val="00A72255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519F"/>
    <w:rsid w:val="00A86E9B"/>
    <w:rsid w:val="00A871C0"/>
    <w:rsid w:val="00A871FB"/>
    <w:rsid w:val="00A87328"/>
    <w:rsid w:val="00A87641"/>
    <w:rsid w:val="00A87891"/>
    <w:rsid w:val="00A87D22"/>
    <w:rsid w:val="00A90698"/>
    <w:rsid w:val="00A92840"/>
    <w:rsid w:val="00A92A24"/>
    <w:rsid w:val="00A933C6"/>
    <w:rsid w:val="00A93597"/>
    <w:rsid w:val="00A93A9E"/>
    <w:rsid w:val="00A949DB"/>
    <w:rsid w:val="00A94AFF"/>
    <w:rsid w:val="00A95A9B"/>
    <w:rsid w:val="00A96ABD"/>
    <w:rsid w:val="00A978EC"/>
    <w:rsid w:val="00AA0243"/>
    <w:rsid w:val="00AA05D2"/>
    <w:rsid w:val="00AA1085"/>
    <w:rsid w:val="00AA181D"/>
    <w:rsid w:val="00AA19AF"/>
    <w:rsid w:val="00AA29B9"/>
    <w:rsid w:val="00AA448A"/>
    <w:rsid w:val="00AA45F0"/>
    <w:rsid w:val="00AA501C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1B36"/>
    <w:rsid w:val="00AC386D"/>
    <w:rsid w:val="00AC5812"/>
    <w:rsid w:val="00AC78B9"/>
    <w:rsid w:val="00AC7B36"/>
    <w:rsid w:val="00AD1538"/>
    <w:rsid w:val="00AD193B"/>
    <w:rsid w:val="00AD3CDC"/>
    <w:rsid w:val="00AD4D25"/>
    <w:rsid w:val="00AD4E54"/>
    <w:rsid w:val="00AD5BF4"/>
    <w:rsid w:val="00AD5DCF"/>
    <w:rsid w:val="00AD60B6"/>
    <w:rsid w:val="00AD6521"/>
    <w:rsid w:val="00AD6E9B"/>
    <w:rsid w:val="00AD71A7"/>
    <w:rsid w:val="00AD745C"/>
    <w:rsid w:val="00AE0860"/>
    <w:rsid w:val="00AE1186"/>
    <w:rsid w:val="00AE1C93"/>
    <w:rsid w:val="00AE285E"/>
    <w:rsid w:val="00AE2D15"/>
    <w:rsid w:val="00AE3E88"/>
    <w:rsid w:val="00AE6787"/>
    <w:rsid w:val="00AE6E32"/>
    <w:rsid w:val="00AE74D1"/>
    <w:rsid w:val="00AF0116"/>
    <w:rsid w:val="00AF0CC3"/>
    <w:rsid w:val="00AF0EA7"/>
    <w:rsid w:val="00AF1DBB"/>
    <w:rsid w:val="00AF1F81"/>
    <w:rsid w:val="00AF292E"/>
    <w:rsid w:val="00AF2CEC"/>
    <w:rsid w:val="00AF461A"/>
    <w:rsid w:val="00AF46FE"/>
    <w:rsid w:val="00AF5247"/>
    <w:rsid w:val="00AF6BE1"/>
    <w:rsid w:val="00AF6D1F"/>
    <w:rsid w:val="00AF7316"/>
    <w:rsid w:val="00AF7645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5CAB"/>
    <w:rsid w:val="00B06643"/>
    <w:rsid w:val="00B07031"/>
    <w:rsid w:val="00B07F6C"/>
    <w:rsid w:val="00B1062B"/>
    <w:rsid w:val="00B1094E"/>
    <w:rsid w:val="00B10E68"/>
    <w:rsid w:val="00B11CCD"/>
    <w:rsid w:val="00B11EFF"/>
    <w:rsid w:val="00B129EA"/>
    <w:rsid w:val="00B12D16"/>
    <w:rsid w:val="00B134E5"/>
    <w:rsid w:val="00B13A3A"/>
    <w:rsid w:val="00B13A9D"/>
    <w:rsid w:val="00B172C7"/>
    <w:rsid w:val="00B17321"/>
    <w:rsid w:val="00B20583"/>
    <w:rsid w:val="00B20907"/>
    <w:rsid w:val="00B21E2F"/>
    <w:rsid w:val="00B22BD4"/>
    <w:rsid w:val="00B22EEF"/>
    <w:rsid w:val="00B2340E"/>
    <w:rsid w:val="00B246FB"/>
    <w:rsid w:val="00B24BE4"/>
    <w:rsid w:val="00B25124"/>
    <w:rsid w:val="00B25278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2F0"/>
    <w:rsid w:val="00B3751C"/>
    <w:rsid w:val="00B379CB"/>
    <w:rsid w:val="00B37C95"/>
    <w:rsid w:val="00B410D3"/>
    <w:rsid w:val="00B4268D"/>
    <w:rsid w:val="00B43208"/>
    <w:rsid w:val="00B4405D"/>
    <w:rsid w:val="00B444F1"/>
    <w:rsid w:val="00B446FB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31"/>
    <w:rsid w:val="00B5634D"/>
    <w:rsid w:val="00B56915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4A28"/>
    <w:rsid w:val="00B66BFA"/>
    <w:rsid w:val="00B702B9"/>
    <w:rsid w:val="00B703BA"/>
    <w:rsid w:val="00B70B7A"/>
    <w:rsid w:val="00B71264"/>
    <w:rsid w:val="00B71C40"/>
    <w:rsid w:val="00B71E2B"/>
    <w:rsid w:val="00B7244E"/>
    <w:rsid w:val="00B72C3F"/>
    <w:rsid w:val="00B739B4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2812"/>
    <w:rsid w:val="00B83BFA"/>
    <w:rsid w:val="00B8573E"/>
    <w:rsid w:val="00B85859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035"/>
    <w:rsid w:val="00B9439B"/>
    <w:rsid w:val="00B9461C"/>
    <w:rsid w:val="00B94F77"/>
    <w:rsid w:val="00B951BE"/>
    <w:rsid w:val="00B954B2"/>
    <w:rsid w:val="00B961D7"/>
    <w:rsid w:val="00B96423"/>
    <w:rsid w:val="00B969A6"/>
    <w:rsid w:val="00B969E0"/>
    <w:rsid w:val="00BA0322"/>
    <w:rsid w:val="00BA05C4"/>
    <w:rsid w:val="00BA0E1A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AE1"/>
    <w:rsid w:val="00BC0321"/>
    <w:rsid w:val="00BC1042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623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3D9A"/>
    <w:rsid w:val="00BE49BE"/>
    <w:rsid w:val="00BE5619"/>
    <w:rsid w:val="00BE5CA6"/>
    <w:rsid w:val="00BE6145"/>
    <w:rsid w:val="00BE6286"/>
    <w:rsid w:val="00BE633E"/>
    <w:rsid w:val="00BE641B"/>
    <w:rsid w:val="00BE6E73"/>
    <w:rsid w:val="00BE73F2"/>
    <w:rsid w:val="00BE777C"/>
    <w:rsid w:val="00BF04FD"/>
    <w:rsid w:val="00BF067F"/>
    <w:rsid w:val="00BF0EB4"/>
    <w:rsid w:val="00BF1676"/>
    <w:rsid w:val="00BF24B9"/>
    <w:rsid w:val="00BF2FB7"/>
    <w:rsid w:val="00BF3527"/>
    <w:rsid w:val="00BF3E41"/>
    <w:rsid w:val="00BF3E88"/>
    <w:rsid w:val="00BF541E"/>
    <w:rsid w:val="00BF7EC8"/>
    <w:rsid w:val="00C001EF"/>
    <w:rsid w:val="00C0027D"/>
    <w:rsid w:val="00C008FA"/>
    <w:rsid w:val="00C00C8A"/>
    <w:rsid w:val="00C020DA"/>
    <w:rsid w:val="00C023AF"/>
    <w:rsid w:val="00C0403E"/>
    <w:rsid w:val="00C045D5"/>
    <w:rsid w:val="00C0460F"/>
    <w:rsid w:val="00C049AC"/>
    <w:rsid w:val="00C0515B"/>
    <w:rsid w:val="00C1045F"/>
    <w:rsid w:val="00C104C1"/>
    <w:rsid w:val="00C10FCB"/>
    <w:rsid w:val="00C127A2"/>
    <w:rsid w:val="00C12A37"/>
    <w:rsid w:val="00C12C0D"/>
    <w:rsid w:val="00C12EEE"/>
    <w:rsid w:val="00C1370B"/>
    <w:rsid w:val="00C13E41"/>
    <w:rsid w:val="00C14238"/>
    <w:rsid w:val="00C14B79"/>
    <w:rsid w:val="00C14D21"/>
    <w:rsid w:val="00C1571B"/>
    <w:rsid w:val="00C15AE4"/>
    <w:rsid w:val="00C16A7E"/>
    <w:rsid w:val="00C211FF"/>
    <w:rsid w:val="00C21D99"/>
    <w:rsid w:val="00C22743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248"/>
    <w:rsid w:val="00C5244E"/>
    <w:rsid w:val="00C5247C"/>
    <w:rsid w:val="00C529DA"/>
    <w:rsid w:val="00C558B8"/>
    <w:rsid w:val="00C57E05"/>
    <w:rsid w:val="00C618D3"/>
    <w:rsid w:val="00C63EF6"/>
    <w:rsid w:val="00C646FF"/>
    <w:rsid w:val="00C65003"/>
    <w:rsid w:val="00C6504D"/>
    <w:rsid w:val="00C65430"/>
    <w:rsid w:val="00C65DAC"/>
    <w:rsid w:val="00C6614C"/>
    <w:rsid w:val="00C7003A"/>
    <w:rsid w:val="00C701EB"/>
    <w:rsid w:val="00C70A75"/>
    <w:rsid w:val="00C70E8A"/>
    <w:rsid w:val="00C71D30"/>
    <w:rsid w:val="00C72C41"/>
    <w:rsid w:val="00C731B1"/>
    <w:rsid w:val="00C73D25"/>
    <w:rsid w:val="00C741DD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AD2"/>
    <w:rsid w:val="00C82B1F"/>
    <w:rsid w:val="00C836DD"/>
    <w:rsid w:val="00C83A69"/>
    <w:rsid w:val="00C85195"/>
    <w:rsid w:val="00C861F6"/>
    <w:rsid w:val="00C86C60"/>
    <w:rsid w:val="00C87C96"/>
    <w:rsid w:val="00C90844"/>
    <w:rsid w:val="00C90AFA"/>
    <w:rsid w:val="00C90CAA"/>
    <w:rsid w:val="00C90D3D"/>
    <w:rsid w:val="00C90F40"/>
    <w:rsid w:val="00C9131D"/>
    <w:rsid w:val="00C91CE4"/>
    <w:rsid w:val="00C94C64"/>
    <w:rsid w:val="00C9526E"/>
    <w:rsid w:val="00C952F2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099"/>
    <w:rsid w:val="00CB57A4"/>
    <w:rsid w:val="00CB6304"/>
    <w:rsid w:val="00CB68CA"/>
    <w:rsid w:val="00CB6A6C"/>
    <w:rsid w:val="00CB6ADE"/>
    <w:rsid w:val="00CC0CB5"/>
    <w:rsid w:val="00CC140A"/>
    <w:rsid w:val="00CC16EE"/>
    <w:rsid w:val="00CC1849"/>
    <w:rsid w:val="00CC2236"/>
    <w:rsid w:val="00CC26FC"/>
    <w:rsid w:val="00CC2ED2"/>
    <w:rsid w:val="00CC32C2"/>
    <w:rsid w:val="00CC3316"/>
    <w:rsid w:val="00CC489D"/>
    <w:rsid w:val="00CC4A7F"/>
    <w:rsid w:val="00CC5AA8"/>
    <w:rsid w:val="00CC6680"/>
    <w:rsid w:val="00CC6F24"/>
    <w:rsid w:val="00CD036A"/>
    <w:rsid w:val="00CD189F"/>
    <w:rsid w:val="00CD1961"/>
    <w:rsid w:val="00CD2C3C"/>
    <w:rsid w:val="00CD2D8B"/>
    <w:rsid w:val="00CD3003"/>
    <w:rsid w:val="00CD3D43"/>
    <w:rsid w:val="00CD49C1"/>
    <w:rsid w:val="00CD4C98"/>
    <w:rsid w:val="00CD5C79"/>
    <w:rsid w:val="00CD6F12"/>
    <w:rsid w:val="00CD710D"/>
    <w:rsid w:val="00CD74D2"/>
    <w:rsid w:val="00CD76AE"/>
    <w:rsid w:val="00CD7814"/>
    <w:rsid w:val="00CE1CC2"/>
    <w:rsid w:val="00CE2550"/>
    <w:rsid w:val="00CE294E"/>
    <w:rsid w:val="00CE295E"/>
    <w:rsid w:val="00CE2F53"/>
    <w:rsid w:val="00CE31E3"/>
    <w:rsid w:val="00CE3CDF"/>
    <w:rsid w:val="00CE3E75"/>
    <w:rsid w:val="00CE3F05"/>
    <w:rsid w:val="00CE42D1"/>
    <w:rsid w:val="00CE57D7"/>
    <w:rsid w:val="00CE71A0"/>
    <w:rsid w:val="00CE725A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579"/>
    <w:rsid w:val="00D0469C"/>
    <w:rsid w:val="00D0578C"/>
    <w:rsid w:val="00D05890"/>
    <w:rsid w:val="00D06FFC"/>
    <w:rsid w:val="00D12322"/>
    <w:rsid w:val="00D12521"/>
    <w:rsid w:val="00D13053"/>
    <w:rsid w:val="00D13E89"/>
    <w:rsid w:val="00D14014"/>
    <w:rsid w:val="00D14091"/>
    <w:rsid w:val="00D144E7"/>
    <w:rsid w:val="00D14CBB"/>
    <w:rsid w:val="00D14E31"/>
    <w:rsid w:val="00D159E2"/>
    <w:rsid w:val="00D15E5B"/>
    <w:rsid w:val="00D16B28"/>
    <w:rsid w:val="00D17CB8"/>
    <w:rsid w:val="00D17D69"/>
    <w:rsid w:val="00D20370"/>
    <w:rsid w:val="00D21507"/>
    <w:rsid w:val="00D22AD1"/>
    <w:rsid w:val="00D23048"/>
    <w:rsid w:val="00D237C8"/>
    <w:rsid w:val="00D23B51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3B40"/>
    <w:rsid w:val="00D343AE"/>
    <w:rsid w:val="00D3530A"/>
    <w:rsid w:val="00D35DA1"/>
    <w:rsid w:val="00D36B6E"/>
    <w:rsid w:val="00D36EEC"/>
    <w:rsid w:val="00D373B8"/>
    <w:rsid w:val="00D37AD7"/>
    <w:rsid w:val="00D37C41"/>
    <w:rsid w:val="00D37D5A"/>
    <w:rsid w:val="00D37F00"/>
    <w:rsid w:val="00D400D0"/>
    <w:rsid w:val="00D403DE"/>
    <w:rsid w:val="00D40ABA"/>
    <w:rsid w:val="00D40B1E"/>
    <w:rsid w:val="00D41F37"/>
    <w:rsid w:val="00D43235"/>
    <w:rsid w:val="00D45C13"/>
    <w:rsid w:val="00D45D24"/>
    <w:rsid w:val="00D4615B"/>
    <w:rsid w:val="00D468B2"/>
    <w:rsid w:val="00D47A4F"/>
    <w:rsid w:val="00D5039A"/>
    <w:rsid w:val="00D50607"/>
    <w:rsid w:val="00D5080C"/>
    <w:rsid w:val="00D52E95"/>
    <w:rsid w:val="00D5331B"/>
    <w:rsid w:val="00D54D1D"/>
    <w:rsid w:val="00D5566B"/>
    <w:rsid w:val="00D558B5"/>
    <w:rsid w:val="00D564D7"/>
    <w:rsid w:val="00D569DA"/>
    <w:rsid w:val="00D57C6C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027"/>
    <w:rsid w:val="00D7440C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3C"/>
    <w:rsid w:val="00D86485"/>
    <w:rsid w:val="00D86536"/>
    <w:rsid w:val="00D87118"/>
    <w:rsid w:val="00D8746A"/>
    <w:rsid w:val="00D87845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649"/>
    <w:rsid w:val="00DA5AEC"/>
    <w:rsid w:val="00DA6402"/>
    <w:rsid w:val="00DA6AAE"/>
    <w:rsid w:val="00DB23F8"/>
    <w:rsid w:val="00DB2510"/>
    <w:rsid w:val="00DB2C1B"/>
    <w:rsid w:val="00DB32A9"/>
    <w:rsid w:val="00DB54B5"/>
    <w:rsid w:val="00DB55CC"/>
    <w:rsid w:val="00DB6445"/>
    <w:rsid w:val="00DB67E9"/>
    <w:rsid w:val="00DB7EAA"/>
    <w:rsid w:val="00DC00AD"/>
    <w:rsid w:val="00DC0433"/>
    <w:rsid w:val="00DC1CAC"/>
    <w:rsid w:val="00DC25D9"/>
    <w:rsid w:val="00DC2987"/>
    <w:rsid w:val="00DC2A87"/>
    <w:rsid w:val="00DC3A99"/>
    <w:rsid w:val="00DC4687"/>
    <w:rsid w:val="00DC6F66"/>
    <w:rsid w:val="00DC70BF"/>
    <w:rsid w:val="00DD3CA6"/>
    <w:rsid w:val="00DD3EA8"/>
    <w:rsid w:val="00DD4807"/>
    <w:rsid w:val="00DD4828"/>
    <w:rsid w:val="00DD4BCB"/>
    <w:rsid w:val="00DD6F96"/>
    <w:rsid w:val="00DD77EE"/>
    <w:rsid w:val="00DE107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26D"/>
    <w:rsid w:val="00DF2657"/>
    <w:rsid w:val="00DF2890"/>
    <w:rsid w:val="00DF3674"/>
    <w:rsid w:val="00DF4DE2"/>
    <w:rsid w:val="00DF614B"/>
    <w:rsid w:val="00DF6D65"/>
    <w:rsid w:val="00DF7980"/>
    <w:rsid w:val="00DF7DAF"/>
    <w:rsid w:val="00E0002B"/>
    <w:rsid w:val="00E00BE0"/>
    <w:rsid w:val="00E02804"/>
    <w:rsid w:val="00E0386D"/>
    <w:rsid w:val="00E05404"/>
    <w:rsid w:val="00E06E43"/>
    <w:rsid w:val="00E100A8"/>
    <w:rsid w:val="00E11B53"/>
    <w:rsid w:val="00E123A1"/>
    <w:rsid w:val="00E13930"/>
    <w:rsid w:val="00E13CCA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C71"/>
    <w:rsid w:val="00E242B8"/>
    <w:rsid w:val="00E24752"/>
    <w:rsid w:val="00E254A5"/>
    <w:rsid w:val="00E2744E"/>
    <w:rsid w:val="00E27EF9"/>
    <w:rsid w:val="00E27F86"/>
    <w:rsid w:val="00E3083F"/>
    <w:rsid w:val="00E30E45"/>
    <w:rsid w:val="00E31CAB"/>
    <w:rsid w:val="00E31FFB"/>
    <w:rsid w:val="00E321A6"/>
    <w:rsid w:val="00E3231C"/>
    <w:rsid w:val="00E33098"/>
    <w:rsid w:val="00E339E3"/>
    <w:rsid w:val="00E35ECA"/>
    <w:rsid w:val="00E36306"/>
    <w:rsid w:val="00E364EB"/>
    <w:rsid w:val="00E36741"/>
    <w:rsid w:val="00E372CC"/>
    <w:rsid w:val="00E374EE"/>
    <w:rsid w:val="00E37B3A"/>
    <w:rsid w:val="00E37FC7"/>
    <w:rsid w:val="00E4043B"/>
    <w:rsid w:val="00E406B0"/>
    <w:rsid w:val="00E40D8F"/>
    <w:rsid w:val="00E414ED"/>
    <w:rsid w:val="00E41B71"/>
    <w:rsid w:val="00E4265F"/>
    <w:rsid w:val="00E435C3"/>
    <w:rsid w:val="00E441C5"/>
    <w:rsid w:val="00E44527"/>
    <w:rsid w:val="00E45C08"/>
    <w:rsid w:val="00E45EFB"/>
    <w:rsid w:val="00E46381"/>
    <w:rsid w:val="00E465D8"/>
    <w:rsid w:val="00E47097"/>
    <w:rsid w:val="00E510C3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10C7"/>
    <w:rsid w:val="00E61746"/>
    <w:rsid w:val="00E6221F"/>
    <w:rsid w:val="00E624C1"/>
    <w:rsid w:val="00E63282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C25"/>
    <w:rsid w:val="00E82D31"/>
    <w:rsid w:val="00E831D2"/>
    <w:rsid w:val="00E83D46"/>
    <w:rsid w:val="00E84594"/>
    <w:rsid w:val="00E847CB"/>
    <w:rsid w:val="00E85A7A"/>
    <w:rsid w:val="00E85D65"/>
    <w:rsid w:val="00E85EF4"/>
    <w:rsid w:val="00E862FE"/>
    <w:rsid w:val="00E86737"/>
    <w:rsid w:val="00E86760"/>
    <w:rsid w:val="00E87152"/>
    <w:rsid w:val="00E90128"/>
    <w:rsid w:val="00E903DB"/>
    <w:rsid w:val="00E905E8"/>
    <w:rsid w:val="00E9065C"/>
    <w:rsid w:val="00E91A2D"/>
    <w:rsid w:val="00E92637"/>
    <w:rsid w:val="00E927F8"/>
    <w:rsid w:val="00E944CD"/>
    <w:rsid w:val="00E944D3"/>
    <w:rsid w:val="00E94552"/>
    <w:rsid w:val="00E948C3"/>
    <w:rsid w:val="00E95057"/>
    <w:rsid w:val="00E95188"/>
    <w:rsid w:val="00E9654C"/>
    <w:rsid w:val="00E96F13"/>
    <w:rsid w:val="00EA14F1"/>
    <w:rsid w:val="00EA1808"/>
    <w:rsid w:val="00EA1D0E"/>
    <w:rsid w:val="00EA24A1"/>
    <w:rsid w:val="00EA2F3A"/>
    <w:rsid w:val="00EA43C5"/>
    <w:rsid w:val="00EA44D0"/>
    <w:rsid w:val="00EA5F1C"/>
    <w:rsid w:val="00EA6AD8"/>
    <w:rsid w:val="00EB084B"/>
    <w:rsid w:val="00EB0E51"/>
    <w:rsid w:val="00EB1237"/>
    <w:rsid w:val="00EB2350"/>
    <w:rsid w:val="00EB4A44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0920"/>
    <w:rsid w:val="00ED1C7D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0BB0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5F15"/>
    <w:rsid w:val="00EF679D"/>
    <w:rsid w:val="00EF69C5"/>
    <w:rsid w:val="00EF700B"/>
    <w:rsid w:val="00EF7738"/>
    <w:rsid w:val="00EF7FB6"/>
    <w:rsid w:val="00F00237"/>
    <w:rsid w:val="00F00A5F"/>
    <w:rsid w:val="00F01D67"/>
    <w:rsid w:val="00F04C6F"/>
    <w:rsid w:val="00F0511D"/>
    <w:rsid w:val="00F051D9"/>
    <w:rsid w:val="00F0644E"/>
    <w:rsid w:val="00F0650C"/>
    <w:rsid w:val="00F065A1"/>
    <w:rsid w:val="00F06978"/>
    <w:rsid w:val="00F070E2"/>
    <w:rsid w:val="00F10354"/>
    <w:rsid w:val="00F10CD3"/>
    <w:rsid w:val="00F1140E"/>
    <w:rsid w:val="00F11E62"/>
    <w:rsid w:val="00F14DCE"/>
    <w:rsid w:val="00F1511B"/>
    <w:rsid w:val="00F1526E"/>
    <w:rsid w:val="00F15553"/>
    <w:rsid w:val="00F16A1E"/>
    <w:rsid w:val="00F17295"/>
    <w:rsid w:val="00F17BFF"/>
    <w:rsid w:val="00F2118B"/>
    <w:rsid w:val="00F21729"/>
    <w:rsid w:val="00F21FE1"/>
    <w:rsid w:val="00F23269"/>
    <w:rsid w:val="00F249E6"/>
    <w:rsid w:val="00F24DC0"/>
    <w:rsid w:val="00F24EAA"/>
    <w:rsid w:val="00F25259"/>
    <w:rsid w:val="00F25B5A"/>
    <w:rsid w:val="00F25E76"/>
    <w:rsid w:val="00F267A7"/>
    <w:rsid w:val="00F27882"/>
    <w:rsid w:val="00F27A00"/>
    <w:rsid w:val="00F30355"/>
    <w:rsid w:val="00F30721"/>
    <w:rsid w:val="00F3290F"/>
    <w:rsid w:val="00F33429"/>
    <w:rsid w:val="00F335BC"/>
    <w:rsid w:val="00F33E10"/>
    <w:rsid w:val="00F33E6E"/>
    <w:rsid w:val="00F341CC"/>
    <w:rsid w:val="00F34FA9"/>
    <w:rsid w:val="00F35102"/>
    <w:rsid w:val="00F35243"/>
    <w:rsid w:val="00F35439"/>
    <w:rsid w:val="00F3629E"/>
    <w:rsid w:val="00F37F51"/>
    <w:rsid w:val="00F402B5"/>
    <w:rsid w:val="00F405BE"/>
    <w:rsid w:val="00F40E1F"/>
    <w:rsid w:val="00F414F1"/>
    <w:rsid w:val="00F41583"/>
    <w:rsid w:val="00F417D3"/>
    <w:rsid w:val="00F41CE6"/>
    <w:rsid w:val="00F44281"/>
    <w:rsid w:val="00F47087"/>
    <w:rsid w:val="00F4767E"/>
    <w:rsid w:val="00F477F6"/>
    <w:rsid w:val="00F47E04"/>
    <w:rsid w:val="00F500FA"/>
    <w:rsid w:val="00F5151B"/>
    <w:rsid w:val="00F516F1"/>
    <w:rsid w:val="00F51F49"/>
    <w:rsid w:val="00F5222C"/>
    <w:rsid w:val="00F52A34"/>
    <w:rsid w:val="00F52F80"/>
    <w:rsid w:val="00F537F4"/>
    <w:rsid w:val="00F54D2B"/>
    <w:rsid w:val="00F551E8"/>
    <w:rsid w:val="00F57527"/>
    <w:rsid w:val="00F57C7B"/>
    <w:rsid w:val="00F57F2E"/>
    <w:rsid w:val="00F60220"/>
    <w:rsid w:val="00F607DF"/>
    <w:rsid w:val="00F60BE4"/>
    <w:rsid w:val="00F61265"/>
    <w:rsid w:val="00F61879"/>
    <w:rsid w:val="00F61945"/>
    <w:rsid w:val="00F61D36"/>
    <w:rsid w:val="00F62B6E"/>
    <w:rsid w:val="00F63438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329F"/>
    <w:rsid w:val="00F748D5"/>
    <w:rsid w:val="00F75284"/>
    <w:rsid w:val="00F76783"/>
    <w:rsid w:val="00F77379"/>
    <w:rsid w:val="00F7764E"/>
    <w:rsid w:val="00F77B6C"/>
    <w:rsid w:val="00F77D27"/>
    <w:rsid w:val="00F77F21"/>
    <w:rsid w:val="00F77F9B"/>
    <w:rsid w:val="00F80246"/>
    <w:rsid w:val="00F802CA"/>
    <w:rsid w:val="00F8119A"/>
    <w:rsid w:val="00F81205"/>
    <w:rsid w:val="00F81B68"/>
    <w:rsid w:val="00F8269F"/>
    <w:rsid w:val="00F82DD2"/>
    <w:rsid w:val="00F83F88"/>
    <w:rsid w:val="00F8525A"/>
    <w:rsid w:val="00F857EF"/>
    <w:rsid w:val="00F85A92"/>
    <w:rsid w:val="00F85D27"/>
    <w:rsid w:val="00F86350"/>
    <w:rsid w:val="00F87F41"/>
    <w:rsid w:val="00F9129C"/>
    <w:rsid w:val="00F918B9"/>
    <w:rsid w:val="00F93390"/>
    <w:rsid w:val="00F93AB5"/>
    <w:rsid w:val="00F93C2E"/>
    <w:rsid w:val="00F93FB5"/>
    <w:rsid w:val="00F94CD2"/>
    <w:rsid w:val="00F970FB"/>
    <w:rsid w:val="00FA1A13"/>
    <w:rsid w:val="00FA1F36"/>
    <w:rsid w:val="00FA27BE"/>
    <w:rsid w:val="00FA3934"/>
    <w:rsid w:val="00FA393A"/>
    <w:rsid w:val="00FA3AB3"/>
    <w:rsid w:val="00FA3C44"/>
    <w:rsid w:val="00FA3EFF"/>
    <w:rsid w:val="00FA3FA1"/>
    <w:rsid w:val="00FA428C"/>
    <w:rsid w:val="00FA55F0"/>
    <w:rsid w:val="00FA6A5C"/>
    <w:rsid w:val="00FB0384"/>
    <w:rsid w:val="00FB0A00"/>
    <w:rsid w:val="00FB2284"/>
    <w:rsid w:val="00FB24BF"/>
    <w:rsid w:val="00FB41A8"/>
    <w:rsid w:val="00FB45C0"/>
    <w:rsid w:val="00FB558E"/>
    <w:rsid w:val="00FB5C30"/>
    <w:rsid w:val="00FB5F68"/>
    <w:rsid w:val="00FB5FE1"/>
    <w:rsid w:val="00FB6F61"/>
    <w:rsid w:val="00FC0773"/>
    <w:rsid w:val="00FC0C87"/>
    <w:rsid w:val="00FC2E63"/>
    <w:rsid w:val="00FC508E"/>
    <w:rsid w:val="00FC6ADC"/>
    <w:rsid w:val="00FC6DBE"/>
    <w:rsid w:val="00FC7060"/>
    <w:rsid w:val="00FC7FE1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47"/>
    <w:rsid w:val="00FE17DC"/>
    <w:rsid w:val="00FE1CCD"/>
    <w:rsid w:val="00FE2A70"/>
    <w:rsid w:val="00FE303A"/>
    <w:rsid w:val="00FE3C56"/>
    <w:rsid w:val="00FE3F6D"/>
    <w:rsid w:val="00FE461F"/>
    <w:rsid w:val="00FE4D76"/>
    <w:rsid w:val="00FF0B52"/>
    <w:rsid w:val="00FF0DFD"/>
    <w:rsid w:val="00FF0E09"/>
    <w:rsid w:val="00FF1061"/>
    <w:rsid w:val="00FF18BF"/>
    <w:rsid w:val="00FF1DA5"/>
    <w:rsid w:val="00FF32CF"/>
    <w:rsid w:val="00FF3B3B"/>
    <w:rsid w:val="00FF3F82"/>
    <w:rsid w:val="00FF499B"/>
    <w:rsid w:val="00FF528D"/>
    <w:rsid w:val="00FF5C44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14763-AAB1-44C6-83BD-30173CE1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link w:val="ac"/>
    <w:rsid w:val="006E29AF"/>
    <w:rPr>
      <w:sz w:val="24"/>
      <w:szCs w:val="24"/>
    </w:rPr>
  </w:style>
  <w:style w:type="character" w:customStyle="1" w:styleId="af0">
    <w:name w:val="Название Знак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qFormat/>
    <w:rsid w:val="009411E8"/>
    <w:rPr>
      <w:b/>
      <w:bCs/>
    </w:rPr>
  </w:style>
  <w:style w:type="character" w:customStyle="1" w:styleId="af">
    <w:name w:val="Верхний колонтитул Знак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styleId="af6">
    <w:name w:val="Normal (Web)"/>
    <w:basedOn w:val="a"/>
    <w:unhideWhenUsed/>
    <w:rsid w:val="00B9461C"/>
    <w:pPr>
      <w:spacing w:before="100" w:beforeAutospacing="1" w:after="100" w:afterAutospacing="1"/>
    </w:pPr>
  </w:style>
  <w:style w:type="character" w:customStyle="1" w:styleId="cfoficefieldvalue">
    <w:name w:val="cfoficefieldvalue"/>
    <w:basedOn w:val="a0"/>
    <w:rsid w:val="0042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83F04-5999-4482-B022-223CB24F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subject/>
  <dc:creator>Winxp122</dc:creator>
  <cp:keywords/>
  <cp:lastModifiedBy>Оленчук Юлия Владимировна</cp:lastModifiedBy>
  <cp:revision>104</cp:revision>
  <cp:lastPrinted>2025-01-21T10:28:00Z</cp:lastPrinted>
  <dcterms:created xsi:type="dcterms:W3CDTF">2023-11-30T07:11:00Z</dcterms:created>
  <dcterms:modified xsi:type="dcterms:W3CDTF">2025-01-21T10:28:00Z</dcterms:modified>
</cp:coreProperties>
</file>