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9B2C20">
        <w:rPr>
          <w:b/>
          <w:sz w:val="28"/>
          <w:szCs w:val="28"/>
        </w:rPr>
        <w:t>1</w:t>
      </w:r>
      <w:r w:rsidR="006B4322">
        <w:rPr>
          <w:b/>
          <w:sz w:val="28"/>
          <w:szCs w:val="28"/>
        </w:rPr>
        <w:t>3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9B2C20">
        <w:rPr>
          <w:b/>
          <w:sz w:val="28"/>
          <w:szCs w:val="28"/>
        </w:rPr>
        <w:t>3</w:t>
      </w:r>
      <w:r w:rsidR="004E6931" w:rsidRPr="00F16A1E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C382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960A02" w:rsidRPr="0027716D" w:rsidTr="00B87F8C">
        <w:tc>
          <w:tcPr>
            <w:tcW w:w="671" w:type="dxa"/>
          </w:tcPr>
          <w:p w:rsidR="00960A02" w:rsidRPr="0027716D" w:rsidRDefault="00960A02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60A02" w:rsidRPr="0027716D" w:rsidRDefault="009B2C20" w:rsidP="00960A02">
            <w:pPr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</w:rPr>
              <w:t>Об обращении Омской региональной общественной организации инвалидов «Союз Чернобыль».</w:t>
            </w:r>
          </w:p>
        </w:tc>
        <w:tc>
          <w:tcPr>
            <w:tcW w:w="9356" w:type="dxa"/>
          </w:tcPr>
          <w:p w:rsidR="009B2C20" w:rsidRPr="0027716D" w:rsidRDefault="009B2C20" w:rsidP="009B2C20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1. Информацию Администрации города Омска по обращению Омской региональной общественной организации инвалидов «Союз Чернобыль»  принять к сведению.</w:t>
            </w:r>
          </w:p>
          <w:p w:rsidR="009B2C20" w:rsidRPr="0027716D" w:rsidRDefault="009B2C20" w:rsidP="009B2C20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2. Поручить правовому управлению Омского городского Совета подготовить проект Постановления Омского городского Совета «О признании утратившим силу Постановления Омского городского Совета от 20.04.2016 г. № 1505 «О присвоении наименования аллее в Советском административном округе города Омска».</w:t>
            </w:r>
          </w:p>
          <w:p w:rsidR="009B2C20" w:rsidRPr="0027716D" w:rsidRDefault="009B2C20" w:rsidP="009B2C20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3. Направить проект Постановления Омского городского Совета ««О признании утратившим силу Постановления Омского городского Совета от 20.04.2016 г. № 1505 «О присвоении наименования аллее в Советском административном округе города Омска» Председателю Омского городского Совета для включения в повестку заседания Омского городского Совета.</w:t>
            </w:r>
          </w:p>
          <w:p w:rsidR="009B2C20" w:rsidRPr="0027716D" w:rsidRDefault="009B2C20" w:rsidP="009B2C20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9B2C20" w:rsidRPr="0027716D" w:rsidRDefault="009B2C20" w:rsidP="009B2C20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  <w:p w:rsidR="00C417C3" w:rsidRPr="0027716D" w:rsidRDefault="00C417C3" w:rsidP="00C417C3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5. </w:t>
            </w:r>
            <w:proofErr w:type="gramStart"/>
            <w:r w:rsidRPr="0027716D">
              <w:rPr>
                <w:sz w:val="28"/>
                <w:szCs w:val="28"/>
              </w:rPr>
              <w:t>Обратиться в Администрацию города Омска с предложением подготовить пакет документов в соответствии с Решением Омского городского Совета от 28.02.2013 № 109 «О 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 для присвоения одной из главных аллей парка имени 30-летия Победы наименования «Аллея героев-спасателей».</w:t>
            </w:r>
            <w:proofErr w:type="gramEnd"/>
          </w:p>
          <w:p w:rsidR="0008558F" w:rsidRPr="0027716D" w:rsidRDefault="0008558F" w:rsidP="005114FA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C39F4" w:rsidRPr="0027716D" w:rsidTr="00B87F8C">
        <w:tc>
          <w:tcPr>
            <w:tcW w:w="671" w:type="dxa"/>
          </w:tcPr>
          <w:p w:rsidR="005C39F4" w:rsidRPr="0027716D" w:rsidRDefault="005C39F4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</w:tcPr>
          <w:p w:rsidR="005C39F4" w:rsidRPr="0027716D" w:rsidRDefault="009B2C20" w:rsidP="00147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О системе работы Бюджетного учреждения города Омска «Омские муниципальные библиотеки» в 2018 году.</w:t>
            </w:r>
          </w:p>
        </w:tc>
        <w:tc>
          <w:tcPr>
            <w:tcW w:w="9356" w:type="dxa"/>
          </w:tcPr>
          <w:p w:rsidR="004F4261" w:rsidRPr="0027716D" w:rsidRDefault="004F4261" w:rsidP="004F4261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Информацию Администрации города Омска о системе работы Бюджетного учреждения города Омска «Омские муниципальные библиотеки» в 2018 году принять к сведению.</w:t>
            </w:r>
          </w:p>
          <w:p w:rsidR="005C39F4" w:rsidRPr="0027716D" w:rsidRDefault="005C39F4" w:rsidP="00DC1CAC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417C3" w:rsidRPr="0027716D" w:rsidTr="00B87F8C">
        <w:tc>
          <w:tcPr>
            <w:tcW w:w="671" w:type="dxa"/>
          </w:tcPr>
          <w:p w:rsidR="00C417C3" w:rsidRPr="0027716D" w:rsidRDefault="00C417C3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C417C3" w:rsidRPr="0027716D" w:rsidRDefault="00C417C3" w:rsidP="00C417C3">
            <w:pPr>
              <w:ind w:firstLine="41"/>
              <w:jc w:val="both"/>
              <w:rPr>
                <w:sz w:val="28"/>
              </w:rPr>
            </w:pPr>
            <w:r w:rsidRPr="0027716D">
              <w:rPr>
                <w:sz w:val="28"/>
              </w:rPr>
              <w:t>О награждении Екатерины Михайловны Романив Почетной грамотой Омского городского Совета.</w:t>
            </w:r>
          </w:p>
          <w:p w:rsidR="00C417C3" w:rsidRPr="0027716D" w:rsidRDefault="00C417C3" w:rsidP="008E13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C417C3" w:rsidRPr="0027716D" w:rsidRDefault="00C417C3" w:rsidP="00C417C3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1. Поддержать ходатайство Мэра города Омска о на</w:t>
            </w:r>
            <w:r w:rsidRPr="0027716D">
              <w:rPr>
                <w:sz w:val="28"/>
              </w:rPr>
              <w:t>граждении Екатерины Михайловны Романив Почетной грамотой Омского городского Совета.</w:t>
            </w:r>
          </w:p>
          <w:p w:rsidR="00C417C3" w:rsidRPr="0027716D" w:rsidRDefault="00C417C3" w:rsidP="00C417C3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2. Внести на заседание Омского городского Совета вопрос «</w:t>
            </w:r>
            <w:r w:rsidRPr="0027716D">
              <w:rPr>
                <w:sz w:val="28"/>
              </w:rPr>
              <w:t>О награждении Екатерины Михайловны Романив Почетной грамотой Омского городского Совета</w:t>
            </w:r>
            <w:r w:rsidRPr="0027716D">
              <w:rPr>
                <w:sz w:val="28"/>
                <w:szCs w:val="28"/>
              </w:rPr>
              <w:t>».</w:t>
            </w:r>
          </w:p>
          <w:p w:rsidR="00C417C3" w:rsidRPr="0027716D" w:rsidRDefault="00C417C3" w:rsidP="00C417C3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C417C3" w:rsidRPr="0027716D" w:rsidRDefault="00C417C3" w:rsidP="00A74BC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 xml:space="preserve">3. Докладчиком по данному вопросу на заседании Омского городского Совета, определить Шалака Владимира </w:t>
            </w:r>
            <w:r w:rsidR="00A74BCD">
              <w:rPr>
                <w:sz w:val="28"/>
                <w:szCs w:val="28"/>
              </w:rPr>
              <w:t>Васильевича</w:t>
            </w:r>
            <w:r w:rsidRPr="0027716D">
              <w:rPr>
                <w:sz w:val="28"/>
                <w:szCs w:val="28"/>
              </w:rPr>
              <w:t xml:space="preserve">, директора </w:t>
            </w:r>
            <w:proofErr w:type="gramStart"/>
            <w:r w:rsidRPr="0027716D">
              <w:rPr>
                <w:sz w:val="28"/>
                <w:szCs w:val="28"/>
              </w:rPr>
              <w:t>департамента культуры Администрации города Омска</w:t>
            </w:r>
            <w:proofErr w:type="gramEnd"/>
            <w:r w:rsidRPr="0027716D">
              <w:rPr>
                <w:sz w:val="28"/>
                <w:szCs w:val="28"/>
              </w:rPr>
              <w:t xml:space="preserve">. </w:t>
            </w:r>
          </w:p>
        </w:tc>
      </w:tr>
      <w:tr w:rsidR="005C39F4" w:rsidRPr="0027716D" w:rsidTr="00B87F8C">
        <w:tc>
          <w:tcPr>
            <w:tcW w:w="671" w:type="dxa"/>
          </w:tcPr>
          <w:p w:rsidR="005C39F4" w:rsidRPr="0027716D" w:rsidRDefault="00C417C3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4</w:t>
            </w:r>
            <w:r w:rsidR="005C39F4" w:rsidRPr="0027716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27716D" w:rsidRDefault="009B2C20" w:rsidP="008E1384">
            <w:pPr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Об информации Администрации города Омска о работе бюджетного учреждения города Омска «Омский молодежный многофункциональный центр», включая информацию о платной деятельности клубов для детей и молодежи, мероприятиях, направленных на улучшение качества предоставления услуг в сфере молодежной политики.</w:t>
            </w:r>
          </w:p>
        </w:tc>
        <w:tc>
          <w:tcPr>
            <w:tcW w:w="9356" w:type="dxa"/>
          </w:tcPr>
          <w:p w:rsidR="004F4261" w:rsidRPr="0027716D" w:rsidRDefault="00C417C3" w:rsidP="004F4261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 xml:space="preserve">1. </w:t>
            </w:r>
            <w:r w:rsidR="004F4261" w:rsidRPr="0027716D">
              <w:rPr>
                <w:sz w:val="28"/>
                <w:szCs w:val="28"/>
              </w:rPr>
              <w:t>Информацию Администрации города Омска о работе бюджетного учреждения города Омска «Омский молодежный многофункциональный центр», включая информацию о платной деятельности клубов для детей и молодежи, мероприятиях, направленных на улучшение качества предоставления услуг в сфере молодежной политики, принять к сведению.</w:t>
            </w:r>
          </w:p>
          <w:p w:rsidR="00C417C3" w:rsidRPr="0027716D" w:rsidRDefault="00C417C3" w:rsidP="004F4261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 xml:space="preserve">2. Оставить вопрос на контроле комитета Омского городского Совета по социальным вопросам. Заслушать в июле 2018 года информацию Администрации города Омска о концепции развития </w:t>
            </w:r>
            <w:r w:rsidR="00167F9A" w:rsidRPr="0027716D">
              <w:rPr>
                <w:sz w:val="28"/>
                <w:szCs w:val="28"/>
              </w:rPr>
              <w:t>системы подростково-молодежных клубов на территории города Омска.</w:t>
            </w:r>
          </w:p>
          <w:p w:rsidR="005C39F4" w:rsidRPr="0027716D" w:rsidRDefault="005C39F4" w:rsidP="000E30DC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C39F4" w:rsidRPr="0027716D" w:rsidTr="0027716D">
        <w:trPr>
          <w:trHeight w:val="1266"/>
        </w:trPr>
        <w:tc>
          <w:tcPr>
            <w:tcW w:w="671" w:type="dxa"/>
          </w:tcPr>
          <w:p w:rsidR="005C39F4" w:rsidRPr="0027716D" w:rsidRDefault="00C417C3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5</w:t>
            </w:r>
            <w:r w:rsidR="005C39F4" w:rsidRPr="0027716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27716D" w:rsidRDefault="009B2C20" w:rsidP="008E1384">
            <w:pPr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 xml:space="preserve">Об информации Администрации города Омска о строительстве и содержании плоскостных спортивных сооружений на территории города Омска в 2017 году и планируемых </w:t>
            </w:r>
            <w:r w:rsidRPr="0027716D">
              <w:rPr>
                <w:sz w:val="28"/>
                <w:szCs w:val="28"/>
              </w:rPr>
              <w:lastRenderedPageBreak/>
              <w:t>мероприятиях по строительству и содержанию плоскостных спортивных сооружений на территории города Омска в 2018 году.</w:t>
            </w:r>
          </w:p>
        </w:tc>
        <w:tc>
          <w:tcPr>
            <w:tcW w:w="9356" w:type="dxa"/>
          </w:tcPr>
          <w:p w:rsidR="006D05AE" w:rsidRPr="0027716D" w:rsidRDefault="0083026C" w:rsidP="0027716D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lastRenderedPageBreak/>
              <w:t>Информацию Администрации города Омска о строительстве и содержании плоскостных спортивных сооружений на территории города Омска в 2017 году и планируемых мероприятиях по строительству и содержанию плоскостных спортивных сооружений на территории города Омска в 2018 году принять к сведению.</w:t>
            </w:r>
          </w:p>
        </w:tc>
      </w:tr>
      <w:tr w:rsidR="005C39F4" w:rsidRPr="0027716D" w:rsidTr="00B87F8C">
        <w:tc>
          <w:tcPr>
            <w:tcW w:w="671" w:type="dxa"/>
          </w:tcPr>
          <w:p w:rsidR="005C39F4" w:rsidRPr="0027716D" w:rsidRDefault="00C417C3" w:rsidP="00DF614B">
            <w:pPr>
              <w:jc w:val="center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lastRenderedPageBreak/>
              <w:t>6</w:t>
            </w:r>
            <w:r w:rsidR="005C39F4" w:rsidRPr="0027716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C39F4" w:rsidRPr="0027716D" w:rsidRDefault="009B2C20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7716D">
              <w:rPr>
                <w:sz w:val="28"/>
                <w:szCs w:val="28"/>
              </w:rPr>
              <w:t>Об информации Администрации города Омска о работе спортивных комплексов, подведомственных департаменту по делам молодежи, физической культуры и спорта Администрации города Омска, в части оказания физкультурно-оздоровительных услуг и доступности для широкого круга населения города Омска за 2017 год и планах на 2018 год».</w:t>
            </w:r>
          </w:p>
        </w:tc>
        <w:tc>
          <w:tcPr>
            <w:tcW w:w="9356" w:type="dxa"/>
          </w:tcPr>
          <w:p w:rsidR="00D854AD" w:rsidRPr="0027716D" w:rsidRDefault="00D854AD" w:rsidP="00D854AD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Информацию Администрации города Омска о работе спортивных комплексов, подведомственных департаменту по делам молодежи, физической культуры и спорта Администрации города Омска, в части оказания физкультурно-оздоровительных услуг и доступности для широкого круга населения города Омска за 2017 год и планах на 2018 год принять к сведению.</w:t>
            </w:r>
          </w:p>
          <w:p w:rsidR="005C39F4" w:rsidRPr="0027716D" w:rsidRDefault="005C39F4" w:rsidP="00396221">
            <w:pPr>
              <w:ind w:right="-55" w:firstLine="709"/>
              <w:jc w:val="both"/>
              <w:rPr>
                <w:highlight w:val="yellow"/>
              </w:rPr>
            </w:pPr>
          </w:p>
        </w:tc>
      </w:tr>
      <w:tr w:rsidR="005C39F4" w:rsidRPr="0027716D" w:rsidTr="00B87F8C">
        <w:tc>
          <w:tcPr>
            <w:tcW w:w="671" w:type="dxa"/>
          </w:tcPr>
          <w:p w:rsidR="005C39F4" w:rsidRPr="0027716D" w:rsidRDefault="00C417C3" w:rsidP="00340F0A">
            <w:pPr>
              <w:jc w:val="both"/>
              <w:rPr>
                <w:sz w:val="28"/>
              </w:rPr>
            </w:pPr>
            <w:r w:rsidRPr="0027716D">
              <w:rPr>
                <w:sz w:val="28"/>
              </w:rPr>
              <w:t>7</w:t>
            </w:r>
            <w:r w:rsidR="00144FA3" w:rsidRPr="0027716D">
              <w:rPr>
                <w:sz w:val="28"/>
              </w:rPr>
              <w:t>.</w:t>
            </w:r>
            <w:r w:rsidR="00621146" w:rsidRPr="0027716D">
              <w:rPr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5C39F4" w:rsidRPr="0027716D" w:rsidRDefault="009B2C20" w:rsidP="00340F0A">
            <w:pPr>
              <w:jc w:val="both"/>
              <w:rPr>
                <w:sz w:val="28"/>
              </w:rPr>
            </w:pPr>
            <w:proofErr w:type="gramStart"/>
            <w:r w:rsidRPr="0027716D">
              <w:rPr>
                <w:sz w:val="28"/>
                <w:szCs w:val="28"/>
              </w:rPr>
              <w:t>О кандидатуре депутата Омского городского Совета для включения в состав Совета по работе с молодыми специалистами</w:t>
            </w:r>
            <w:proofErr w:type="gramEnd"/>
            <w:r w:rsidRPr="0027716D">
              <w:rPr>
                <w:sz w:val="28"/>
                <w:szCs w:val="28"/>
              </w:rPr>
              <w:t>, работающими в муниципальных бюджетных организациях города Омска, созданной Постановлением Мэра города Омска от 29 декабря 2007 года № 1000-п.</w:t>
            </w:r>
          </w:p>
        </w:tc>
        <w:tc>
          <w:tcPr>
            <w:tcW w:w="9356" w:type="dxa"/>
          </w:tcPr>
          <w:p w:rsidR="0027716D" w:rsidRPr="0027716D" w:rsidRDefault="0027716D" w:rsidP="0027716D">
            <w:pPr>
              <w:ind w:firstLine="709"/>
              <w:jc w:val="both"/>
              <w:rPr>
                <w:sz w:val="28"/>
              </w:rPr>
            </w:pPr>
            <w:r w:rsidRPr="0027716D">
              <w:rPr>
                <w:sz w:val="28"/>
              </w:rPr>
              <w:t>1. Рекомендовать включить в состав Совета по работе с молодыми специалистами, работающими в муниципальных бюджетных организациях города Омска, кандидатуру депутата Омского городского Совета по одномандатному</w:t>
            </w:r>
            <w:r w:rsidR="00D9076B">
              <w:rPr>
                <w:sz w:val="28"/>
              </w:rPr>
              <w:t xml:space="preserve"> избирательному округу № 11 Кары</w:t>
            </w:r>
            <w:r w:rsidRPr="0027716D">
              <w:rPr>
                <w:sz w:val="28"/>
              </w:rPr>
              <w:t>мова Рината Рашитовича.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</w:rPr>
            </w:pPr>
            <w:r w:rsidRPr="0027716D">
              <w:rPr>
                <w:sz w:val="28"/>
              </w:rPr>
              <w:t>2. Разработать проект Постановления Омского городского Совета «О согласовании кандидатуры депутата Омского городского Совета для включения в состав Совета по работе с молодыми специалистами, работающими в муниципальных бюджетных организациях города Омска».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3. Направить проект Постановления Омского городского Совета «О согласовании кандидатуры депутата Омского городского Совета для включения в состав Совета по работе с молодыми специалистами, работающими в муниципальных бюджетных организациях города Омска» Председателю Омского городского Совета для включения в повестку заседания Омского городского Совета.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340F0A" w:rsidRPr="0027716D" w:rsidRDefault="0027716D" w:rsidP="0027716D">
            <w:pPr>
              <w:ind w:firstLine="709"/>
              <w:jc w:val="both"/>
              <w:rPr>
                <w:sz w:val="28"/>
              </w:rPr>
            </w:pPr>
            <w:r w:rsidRPr="0027716D">
              <w:rPr>
                <w:sz w:val="28"/>
                <w:szCs w:val="28"/>
              </w:rPr>
              <w:lastRenderedPageBreak/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  <w:tr w:rsidR="009B2C20" w:rsidRPr="0027716D" w:rsidTr="00B87F8C">
        <w:tc>
          <w:tcPr>
            <w:tcW w:w="671" w:type="dxa"/>
          </w:tcPr>
          <w:p w:rsidR="009B2C20" w:rsidRPr="0027716D" w:rsidRDefault="00C417C3" w:rsidP="00340F0A">
            <w:pPr>
              <w:jc w:val="both"/>
              <w:rPr>
                <w:sz w:val="28"/>
              </w:rPr>
            </w:pPr>
            <w:r w:rsidRPr="0027716D">
              <w:rPr>
                <w:sz w:val="28"/>
              </w:rPr>
              <w:lastRenderedPageBreak/>
              <w:t>8</w:t>
            </w:r>
            <w:r w:rsidR="009B2C20" w:rsidRPr="0027716D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9B2C20" w:rsidRPr="0027716D" w:rsidRDefault="009B2C20" w:rsidP="00340F0A">
            <w:pPr>
              <w:jc w:val="both"/>
              <w:rPr>
                <w:sz w:val="28"/>
              </w:rPr>
            </w:pPr>
            <w:r w:rsidRPr="0027716D">
              <w:rPr>
                <w:sz w:val="28"/>
                <w:szCs w:val="28"/>
              </w:rPr>
              <w:t>О докладе комитета Омского городского Совета по социальным вопросам о плане работы на 2018 год.</w:t>
            </w:r>
          </w:p>
        </w:tc>
        <w:tc>
          <w:tcPr>
            <w:tcW w:w="9356" w:type="dxa"/>
          </w:tcPr>
          <w:p w:rsidR="00C558B8" w:rsidRPr="0027716D" w:rsidRDefault="00C558B8" w:rsidP="00C558B8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1. Доклад комитета Омского городского Совета по социальным вопросам о плане работы на 2018 год принять к сведению.</w:t>
            </w:r>
          </w:p>
          <w:p w:rsidR="00C558B8" w:rsidRPr="0027716D" w:rsidRDefault="00C558B8" w:rsidP="00C558B8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2. Разработать проект Постановления Омского городского Совета «О плане работы комитета Омского городского Совета по социальным вопросам на 2018 год».</w:t>
            </w:r>
          </w:p>
          <w:p w:rsidR="00C558B8" w:rsidRPr="0027716D" w:rsidRDefault="00C558B8" w:rsidP="00C558B8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3. Направить проект Постановления Омского городского Совета «О плане работы комитета Омского городского Совета по социальным вопросам на 2018 год» Председателю Омского городского Совета для включения в повестку заседания Омского городского Совета.</w:t>
            </w:r>
          </w:p>
          <w:p w:rsidR="00C558B8" w:rsidRPr="0027716D" w:rsidRDefault="00C558B8" w:rsidP="00C558B8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9B2C20" w:rsidRPr="0027716D" w:rsidRDefault="00C558B8" w:rsidP="00C558B8">
            <w:pPr>
              <w:ind w:firstLine="709"/>
              <w:jc w:val="both"/>
              <w:rPr>
                <w:sz w:val="28"/>
              </w:rPr>
            </w:pPr>
            <w:r w:rsidRPr="0027716D">
              <w:rPr>
                <w:sz w:val="28"/>
                <w:szCs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  <w:tr w:rsidR="009B2C20" w:rsidRPr="0027716D" w:rsidTr="00B87F8C">
        <w:tc>
          <w:tcPr>
            <w:tcW w:w="671" w:type="dxa"/>
          </w:tcPr>
          <w:p w:rsidR="009B2C20" w:rsidRPr="0027716D" w:rsidRDefault="00C417C3" w:rsidP="00340F0A">
            <w:pPr>
              <w:jc w:val="both"/>
              <w:rPr>
                <w:sz w:val="28"/>
              </w:rPr>
            </w:pPr>
            <w:r w:rsidRPr="0027716D">
              <w:rPr>
                <w:sz w:val="28"/>
              </w:rPr>
              <w:t>9</w:t>
            </w:r>
            <w:r w:rsidR="009B2C20" w:rsidRPr="0027716D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9B2C20" w:rsidRPr="0027716D" w:rsidRDefault="009B2C20" w:rsidP="00340F0A">
            <w:pPr>
              <w:jc w:val="both"/>
              <w:rPr>
                <w:sz w:val="28"/>
              </w:rPr>
            </w:pPr>
            <w:r w:rsidRPr="0027716D">
              <w:rPr>
                <w:sz w:val="28"/>
              </w:rPr>
              <w:t>О награждении Зуфара Ягфаровича Толбеева Почетной грамотой Омского городского Совета</w:t>
            </w:r>
          </w:p>
        </w:tc>
        <w:tc>
          <w:tcPr>
            <w:tcW w:w="9356" w:type="dxa"/>
          </w:tcPr>
          <w:p w:rsidR="00C558B8" w:rsidRPr="0027716D" w:rsidRDefault="00C558B8" w:rsidP="00C558B8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1. Поддержать ходатайство депутата Омского городского Совета по одномандатному избирательному округу № 15 С.М. Студеникиной  о на</w:t>
            </w:r>
            <w:r w:rsidRPr="0027716D">
              <w:rPr>
                <w:sz w:val="28"/>
              </w:rPr>
              <w:t>граждении Зуфара Ягфаровича Толбеева Почетной грамотой Омского городского Совета.</w:t>
            </w:r>
          </w:p>
          <w:p w:rsidR="00C558B8" w:rsidRPr="0027716D" w:rsidRDefault="00C558B8" w:rsidP="00C558B8">
            <w:pPr>
              <w:ind w:firstLine="720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2. Внести на заседание Омского городского Совета вопрос «</w:t>
            </w:r>
            <w:r w:rsidRPr="0027716D">
              <w:rPr>
                <w:sz w:val="28"/>
              </w:rPr>
              <w:t>О награждении Зуфара Ягфаровича Толбеева Почетной грамотой Омского городского Совета</w:t>
            </w:r>
            <w:r w:rsidRPr="0027716D">
              <w:rPr>
                <w:sz w:val="28"/>
                <w:szCs w:val="28"/>
              </w:rPr>
              <w:t>».</w:t>
            </w:r>
          </w:p>
          <w:p w:rsidR="00C558B8" w:rsidRPr="0027716D" w:rsidRDefault="00C558B8" w:rsidP="00C558B8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9B2C20" w:rsidRPr="0027716D" w:rsidRDefault="00C558B8" w:rsidP="0027716D">
            <w:pPr>
              <w:ind w:firstLine="709"/>
              <w:jc w:val="both"/>
              <w:rPr>
                <w:sz w:val="28"/>
              </w:rPr>
            </w:pPr>
            <w:r w:rsidRPr="0027716D">
              <w:rPr>
                <w:sz w:val="28"/>
                <w:szCs w:val="28"/>
              </w:rPr>
              <w:t>3. Докладчиком по данному вопросу на заседании Омского городского Совета определить Студеникину Светлану Михайловну, депутата Омского городского Совета по одномандатному избирательному округу № 15.</w:t>
            </w:r>
          </w:p>
        </w:tc>
      </w:tr>
      <w:tr w:rsidR="009B2C20" w:rsidRPr="0027716D" w:rsidTr="00B87F8C">
        <w:tc>
          <w:tcPr>
            <w:tcW w:w="671" w:type="dxa"/>
          </w:tcPr>
          <w:p w:rsidR="009B2C20" w:rsidRPr="0027716D" w:rsidRDefault="00C417C3" w:rsidP="00340F0A">
            <w:pPr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lastRenderedPageBreak/>
              <w:t>10</w:t>
            </w:r>
            <w:r w:rsidR="009B2C20" w:rsidRPr="0027716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7716D" w:rsidRPr="0027716D" w:rsidRDefault="0027716D" w:rsidP="0027716D">
            <w:pPr>
              <w:jc w:val="both"/>
              <w:rPr>
                <w:sz w:val="28"/>
                <w:szCs w:val="28"/>
              </w:rPr>
            </w:pPr>
            <w:proofErr w:type="gramStart"/>
            <w:r w:rsidRPr="0027716D">
              <w:rPr>
                <w:sz w:val="28"/>
                <w:szCs w:val="28"/>
              </w:rPr>
              <w:t>О кандидатуре депутата Омского городского Совета для включения в состав межведомственной комиссии по развитию дошкольного образования на территории</w:t>
            </w:r>
            <w:proofErr w:type="gramEnd"/>
            <w:r w:rsidRPr="0027716D">
              <w:rPr>
                <w:sz w:val="28"/>
                <w:szCs w:val="28"/>
              </w:rPr>
              <w:t xml:space="preserve"> города Омска, утвержденной Постановлением Администрации города Омска от 29 августа 2010 года № 715-п.</w:t>
            </w:r>
          </w:p>
          <w:p w:rsidR="009B2C20" w:rsidRPr="0027716D" w:rsidRDefault="009B2C20" w:rsidP="00C417C3">
            <w:pPr>
              <w:ind w:firstLine="41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D9076B">
              <w:rPr>
                <w:sz w:val="28"/>
              </w:rPr>
              <w:t xml:space="preserve">1. Рекомендовать включить в состав межведомственной </w:t>
            </w:r>
            <w:r w:rsidRPr="00D9076B">
              <w:rPr>
                <w:sz w:val="28"/>
                <w:szCs w:val="28"/>
              </w:rPr>
              <w:t xml:space="preserve">комиссии по </w:t>
            </w:r>
            <w:r w:rsidRPr="0027716D">
              <w:rPr>
                <w:sz w:val="28"/>
                <w:szCs w:val="28"/>
              </w:rPr>
              <w:t>развитию дошкольного образования на территории города Омска кандидатуру депутата Омского городского Совета Кокориной Елены Александровны.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2. Разработать проект Постановления Омского городского Совета «О согласовании кандидатуры депутата Омского городского Совета для включения в состав межведомственной комиссии по развитию дошкольного образования на территории города Омска».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3. Направить проект Постановления Омского городского Совета «О согласовании кандидатуры депутата Омского городского Совета для включения в состав межведомственной комиссии по развитию дошкольного образования на территории города Омска» Председателю Омского городского Совета для включения в повестку заседания Омского городского Совета.</w:t>
            </w:r>
          </w:p>
          <w:p w:rsidR="0027716D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9B2C20" w:rsidRPr="0027716D" w:rsidRDefault="0027716D" w:rsidP="0027716D">
            <w:pPr>
              <w:ind w:firstLine="709"/>
              <w:jc w:val="both"/>
              <w:rPr>
                <w:sz w:val="28"/>
                <w:szCs w:val="28"/>
              </w:rPr>
            </w:pPr>
            <w:r w:rsidRPr="0027716D">
              <w:rPr>
                <w:sz w:val="28"/>
                <w:szCs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</w:tbl>
    <w:p w:rsidR="008B5696" w:rsidRPr="0027716D" w:rsidRDefault="008B5696" w:rsidP="00340F0A">
      <w:pPr>
        <w:jc w:val="both"/>
        <w:rPr>
          <w:sz w:val="28"/>
          <w:szCs w:val="28"/>
        </w:rPr>
      </w:pPr>
    </w:p>
    <w:sectPr w:rsidR="008B5696" w:rsidRPr="0027716D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C3" w:rsidRDefault="00C417C3">
      <w:r>
        <w:separator/>
      </w:r>
    </w:p>
  </w:endnote>
  <w:endnote w:type="continuationSeparator" w:id="0">
    <w:p w:rsidR="00C417C3" w:rsidRDefault="00C4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C3" w:rsidRDefault="00BA6749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17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17C3" w:rsidRDefault="00C417C3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C3" w:rsidRPr="00B37C95" w:rsidRDefault="00BA6749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C417C3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A74BCD">
      <w:rPr>
        <w:rStyle w:val="a7"/>
        <w:noProof/>
      </w:rPr>
      <w:t>2</w:t>
    </w:r>
    <w:r w:rsidRPr="00B37C95">
      <w:rPr>
        <w:rStyle w:val="a7"/>
      </w:rPr>
      <w:fldChar w:fldCharType="end"/>
    </w:r>
  </w:p>
  <w:p w:rsidR="00C417C3" w:rsidRDefault="00C417C3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C3" w:rsidRDefault="00C417C3">
      <w:r>
        <w:separator/>
      </w:r>
    </w:p>
  </w:footnote>
  <w:footnote w:type="continuationSeparator" w:id="0">
    <w:p w:rsidR="00C417C3" w:rsidRDefault="00C4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9B1"/>
    <w:rsid w:val="00094DBE"/>
    <w:rsid w:val="00094EB2"/>
    <w:rsid w:val="00095094"/>
    <w:rsid w:val="00097255"/>
    <w:rsid w:val="000A28B6"/>
    <w:rsid w:val="000A47D1"/>
    <w:rsid w:val="000A4998"/>
    <w:rsid w:val="000A49F8"/>
    <w:rsid w:val="000A4CAA"/>
    <w:rsid w:val="000A5966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6432"/>
    <w:rsid w:val="001D0E39"/>
    <w:rsid w:val="001D1912"/>
    <w:rsid w:val="001D1C9A"/>
    <w:rsid w:val="001D20C8"/>
    <w:rsid w:val="001D24FF"/>
    <w:rsid w:val="001D3279"/>
    <w:rsid w:val="001D3AC7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C28"/>
    <w:rsid w:val="003E24AC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68A5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E30"/>
    <w:rsid w:val="00720090"/>
    <w:rsid w:val="0072025D"/>
    <w:rsid w:val="007212D4"/>
    <w:rsid w:val="00721C10"/>
    <w:rsid w:val="00721D95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C32"/>
    <w:rsid w:val="0079193F"/>
    <w:rsid w:val="0079209F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5EE3"/>
    <w:rsid w:val="008262AB"/>
    <w:rsid w:val="00827CE4"/>
    <w:rsid w:val="0083026C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70C4E"/>
    <w:rsid w:val="0087149C"/>
    <w:rsid w:val="008718F8"/>
    <w:rsid w:val="00872064"/>
    <w:rsid w:val="00873E57"/>
    <w:rsid w:val="00876B99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60A02"/>
    <w:rsid w:val="00961F1A"/>
    <w:rsid w:val="0096276D"/>
    <w:rsid w:val="0096276E"/>
    <w:rsid w:val="00964D8F"/>
    <w:rsid w:val="00965F38"/>
    <w:rsid w:val="009707ED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54B7"/>
    <w:rsid w:val="009F559A"/>
    <w:rsid w:val="009F6226"/>
    <w:rsid w:val="009F7FB8"/>
    <w:rsid w:val="00A02610"/>
    <w:rsid w:val="00A03DF4"/>
    <w:rsid w:val="00A04FC0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4BCD"/>
    <w:rsid w:val="00A75979"/>
    <w:rsid w:val="00A75C54"/>
    <w:rsid w:val="00A77290"/>
    <w:rsid w:val="00A809E7"/>
    <w:rsid w:val="00A829F2"/>
    <w:rsid w:val="00A84696"/>
    <w:rsid w:val="00A849E5"/>
    <w:rsid w:val="00A8519F"/>
    <w:rsid w:val="00A871C0"/>
    <w:rsid w:val="00A87328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81D"/>
    <w:rsid w:val="00AA19AF"/>
    <w:rsid w:val="00AA29B9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41C7"/>
    <w:rsid w:val="00BC4974"/>
    <w:rsid w:val="00BC599D"/>
    <w:rsid w:val="00BC65D0"/>
    <w:rsid w:val="00BC68C2"/>
    <w:rsid w:val="00BD1303"/>
    <w:rsid w:val="00BD166A"/>
    <w:rsid w:val="00BD2292"/>
    <w:rsid w:val="00BD23B6"/>
    <w:rsid w:val="00BD2E17"/>
    <w:rsid w:val="00BD349E"/>
    <w:rsid w:val="00BD45D5"/>
    <w:rsid w:val="00BD638C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2ABB"/>
    <w:rsid w:val="00D62B41"/>
    <w:rsid w:val="00D6303F"/>
    <w:rsid w:val="00D63F39"/>
    <w:rsid w:val="00D645B7"/>
    <w:rsid w:val="00D653DB"/>
    <w:rsid w:val="00D66577"/>
    <w:rsid w:val="00D66952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B5E7-8D20-4E54-B45E-739CA798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13</cp:revision>
  <cp:lastPrinted>2017-11-20T05:09:00Z</cp:lastPrinted>
  <dcterms:created xsi:type="dcterms:W3CDTF">2018-03-12T11:43:00Z</dcterms:created>
  <dcterms:modified xsi:type="dcterms:W3CDTF">2018-03-15T04:09:00Z</dcterms:modified>
</cp:coreProperties>
</file>