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FE4EE9">
        <w:rPr>
          <w:b/>
          <w:szCs w:val="28"/>
        </w:rPr>
        <w:t>3</w:t>
      </w:r>
      <w:r w:rsidR="00983CB9">
        <w:rPr>
          <w:b/>
          <w:szCs w:val="28"/>
        </w:rPr>
        <w:t>0</w:t>
      </w:r>
      <w:r w:rsidR="00555C7D" w:rsidRPr="00FD49C0">
        <w:rPr>
          <w:b/>
        </w:rPr>
        <w:t>.</w:t>
      </w:r>
      <w:r w:rsidR="00A40122">
        <w:rPr>
          <w:b/>
        </w:rPr>
        <w:t>0</w:t>
      </w:r>
      <w:r w:rsidR="001F2503">
        <w:rPr>
          <w:b/>
        </w:rPr>
        <w:t>4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A40122">
        <w:rPr>
          <w:b/>
        </w:rPr>
        <w:t>5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032CA5" w:rsidTr="00CC27BE">
        <w:trPr>
          <w:jc w:val="center"/>
        </w:trPr>
        <w:tc>
          <w:tcPr>
            <w:tcW w:w="549" w:type="dxa"/>
          </w:tcPr>
          <w:p w:rsidR="0069171B" w:rsidRPr="00032CA5" w:rsidRDefault="00FA6DC1" w:rsidP="0069171B">
            <w:pPr>
              <w:jc w:val="center"/>
            </w:pPr>
            <w:r w:rsidRPr="00032CA5">
              <w:t>1</w:t>
            </w:r>
            <w:r w:rsidR="0069171B" w:rsidRPr="00032CA5">
              <w:t>.</w:t>
            </w:r>
          </w:p>
        </w:tc>
        <w:tc>
          <w:tcPr>
            <w:tcW w:w="5110" w:type="dxa"/>
          </w:tcPr>
          <w:p w:rsidR="0069171B" w:rsidRPr="00983CB9" w:rsidRDefault="00983CB9" w:rsidP="00E37704">
            <w:pPr>
              <w:ind w:right="-1"/>
              <w:jc w:val="both"/>
            </w:pPr>
            <w:r w:rsidRPr="00983CB9">
              <w:rPr>
                <w:szCs w:val="28"/>
              </w:rPr>
              <w:t>Об информации Администрации города Омска о подготовке муниципальных учреждений к летнему оздоровительному сезону и организации трудовой занятости учащихся в 2025 году</w:t>
            </w:r>
            <w:r w:rsidRPr="00983CB9">
              <w:rPr>
                <w:szCs w:val="28"/>
              </w:rPr>
              <w:t>.</w:t>
            </w:r>
          </w:p>
        </w:tc>
        <w:tc>
          <w:tcPr>
            <w:tcW w:w="8516" w:type="dxa"/>
          </w:tcPr>
          <w:p w:rsidR="00983CB9" w:rsidRPr="00983CB9" w:rsidRDefault="00983CB9" w:rsidP="00983CB9">
            <w:pPr>
              <w:ind w:firstLine="709"/>
              <w:jc w:val="both"/>
            </w:pPr>
            <w:r w:rsidRPr="00983CB9">
              <w:t xml:space="preserve">Информацию Администрации города Омска </w:t>
            </w:r>
            <w:r w:rsidRPr="00983CB9">
              <w:rPr>
                <w:szCs w:val="28"/>
              </w:rPr>
              <w:t>о подготовке муниципальных учреждений к летнему оздоровительному сезону и организации трудовой занятости учащихся в 2025 году</w:t>
            </w:r>
            <w:r w:rsidRPr="00983CB9">
              <w:t>, принять к сведению.</w:t>
            </w:r>
          </w:p>
          <w:p w:rsidR="00E37704" w:rsidRPr="00983CB9" w:rsidRDefault="00E37704" w:rsidP="00E37704">
            <w:pPr>
              <w:ind w:firstLine="709"/>
              <w:jc w:val="both"/>
            </w:pPr>
          </w:p>
        </w:tc>
      </w:tr>
      <w:tr w:rsidR="00A058B6" w:rsidRPr="00032CA5" w:rsidTr="00CC27BE">
        <w:trPr>
          <w:jc w:val="center"/>
        </w:trPr>
        <w:tc>
          <w:tcPr>
            <w:tcW w:w="549" w:type="dxa"/>
          </w:tcPr>
          <w:p w:rsidR="00A058B6" w:rsidRPr="00032CA5" w:rsidRDefault="00FA6DC1" w:rsidP="0069171B">
            <w:pPr>
              <w:jc w:val="center"/>
            </w:pPr>
            <w:r w:rsidRPr="00032CA5">
              <w:t>2</w:t>
            </w:r>
            <w:r w:rsidR="00A058B6" w:rsidRPr="00032CA5">
              <w:t>.</w:t>
            </w:r>
          </w:p>
        </w:tc>
        <w:tc>
          <w:tcPr>
            <w:tcW w:w="5110" w:type="dxa"/>
          </w:tcPr>
          <w:p w:rsidR="00983CB9" w:rsidRPr="00983CB9" w:rsidRDefault="00983CB9" w:rsidP="00983CB9">
            <w:pPr>
              <w:jc w:val="both"/>
              <w:rPr>
                <w:szCs w:val="28"/>
              </w:rPr>
            </w:pPr>
            <w:r w:rsidRPr="00983CB9">
              <w:rPr>
                <w:szCs w:val="28"/>
              </w:rPr>
              <w:t xml:space="preserve">Профильное образование: шаг в будущее. </w:t>
            </w:r>
          </w:p>
          <w:p w:rsidR="00983CB9" w:rsidRPr="00983CB9" w:rsidRDefault="00983CB9" w:rsidP="00983CB9">
            <w:pPr>
              <w:jc w:val="both"/>
              <w:rPr>
                <w:szCs w:val="28"/>
              </w:rPr>
            </w:pPr>
          </w:p>
          <w:p w:rsidR="00EF3690" w:rsidRPr="00983CB9" w:rsidRDefault="00EF3690" w:rsidP="005754C0">
            <w:pPr>
              <w:ind w:hanging="3"/>
              <w:jc w:val="both"/>
            </w:pPr>
          </w:p>
        </w:tc>
        <w:tc>
          <w:tcPr>
            <w:tcW w:w="8516" w:type="dxa"/>
          </w:tcPr>
          <w:p w:rsidR="00983CB9" w:rsidRPr="00983CB9" w:rsidRDefault="00983CB9" w:rsidP="00983CB9">
            <w:pPr>
              <w:ind w:firstLine="709"/>
              <w:jc w:val="both"/>
            </w:pPr>
            <w:r w:rsidRPr="00983CB9">
              <w:t xml:space="preserve">Информацию Администрации города Омска </w:t>
            </w:r>
            <w:r w:rsidRPr="00983CB9">
              <w:rPr>
                <w:szCs w:val="28"/>
              </w:rPr>
              <w:t>об организации профильного образования на территории города Омска,</w:t>
            </w:r>
            <w:r w:rsidRPr="00983CB9">
              <w:t xml:space="preserve"> принять к сведению.</w:t>
            </w:r>
          </w:p>
          <w:p w:rsidR="00E37704" w:rsidRPr="00983CB9" w:rsidRDefault="00E37704" w:rsidP="00E37704">
            <w:pPr>
              <w:ind w:firstLine="709"/>
              <w:jc w:val="both"/>
            </w:pPr>
          </w:p>
        </w:tc>
      </w:tr>
      <w:tr w:rsidR="006D65AC" w:rsidRPr="00032CA5" w:rsidTr="00CC27BE">
        <w:trPr>
          <w:jc w:val="center"/>
        </w:trPr>
        <w:tc>
          <w:tcPr>
            <w:tcW w:w="549" w:type="dxa"/>
          </w:tcPr>
          <w:p w:rsidR="006D65AC" w:rsidRPr="00032CA5" w:rsidRDefault="006D65AC" w:rsidP="0069171B">
            <w:pPr>
              <w:jc w:val="center"/>
            </w:pPr>
            <w:r w:rsidRPr="00032CA5">
              <w:t>3.</w:t>
            </w:r>
          </w:p>
        </w:tc>
        <w:tc>
          <w:tcPr>
            <w:tcW w:w="5110" w:type="dxa"/>
          </w:tcPr>
          <w:p w:rsidR="00983CB9" w:rsidRPr="00983CB9" w:rsidRDefault="00983CB9" w:rsidP="00983CB9">
            <w:pPr>
              <w:tabs>
                <w:tab w:val="left" w:pos="851"/>
              </w:tabs>
              <w:jc w:val="both"/>
              <w:rPr>
                <w:szCs w:val="32"/>
              </w:rPr>
            </w:pPr>
            <w:r w:rsidRPr="00983CB9">
              <w:rPr>
                <w:color w:val="000000" w:themeColor="text1"/>
                <w:szCs w:val="32"/>
              </w:rPr>
              <w:t xml:space="preserve">О согласовании кандидатур депутатов Омского городского Совета для включения в состав </w:t>
            </w:r>
            <w:r w:rsidRPr="00983CB9">
              <w:rPr>
                <w:szCs w:val="32"/>
              </w:rPr>
              <w:t xml:space="preserve">Попечительского совета бюджетного учреждения культуры города Омска «Городской драматический театр им. Л.И. Ермолаевой». </w:t>
            </w:r>
          </w:p>
          <w:p w:rsidR="00EF3690" w:rsidRPr="00983CB9" w:rsidRDefault="00EF3690" w:rsidP="00E37704">
            <w:pPr>
              <w:jc w:val="both"/>
            </w:pPr>
          </w:p>
        </w:tc>
        <w:tc>
          <w:tcPr>
            <w:tcW w:w="8516" w:type="dxa"/>
          </w:tcPr>
          <w:p w:rsidR="00983CB9" w:rsidRPr="00983CB9" w:rsidRDefault="00983CB9" w:rsidP="00983CB9">
            <w:pPr>
              <w:ind w:firstLine="670"/>
              <w:jc w:val="both"/>
            </w:pPr>
            <w:r w:rsidRPr="00983CB9">
              <w:rPr>
                <w:szCs w:val="28"/>
              </w:rPr>
              <w:t>1. </w:t>
            </w:r>
            <w:r w:rsidRPr="00983CB9">
              <w:rPr>
                <w:bCs/>
                <w:iCs/>
                <w:szCs w:val="28"/>
              </w:rPr>
              <w:t xml:space="preserve">Рекомендовать кандидатуры депутатов Омского городского Совета Половникова Алексея Борисовича, Чебыкиной Натальи Рэмовны, для включения в состав </w:t>
            </w:r>
            <w:r w:rsidRPr="00983CB9">
              <w:rPr>
                <w:szCs w:val="28"/>
              </w:rPr>
              <w:t>Попечительского совета бюджетного учреждения культуры города Омска «Городской драматический театр им. Л.И. Ермолаевой».</w:t>
            </w:r>
          </w:p>
          <w:p w:rsidR="00983CB9" w:rsidRPr="00983CB9" w:rsidRDefault="00983CB9" w:rsidP="00983CB9">
            <w:pPr>
              <w:ind w:firstLine="670"/>
              <w:jc w:val="both"/>
            </w:pPr>
            <w:r w:rsidRPr="00983CB9">
              <w:rPr>
                <w:bCs/>
                <w:iCs/>
                <w:szCs w:val="28"/>
              </w:rPr>
              <w:t>2. Подготовит</w:t>
            </w:r>
            <w:bookmarkStart w:id="0" w:name="_GoBack"/>
            <w:bookmarkEnd w:id="0"/>
            <w:r w:rsidRPr="00983CB9">
              <w:rPr>
                <w:bCs/>
                <w:iCs/>
                <w:szCs w:val="28"/>
              </w:rPr>
              <w:t>ь проект Постановления Омского городского Совета «</w:t>
            </w:r>
            <w:r w:rsidRPr="00983CB9">
              <w:rPr>
                <w:szCs w:val="28"/>
              </w:rPr>
              <w:t>О согласовании кандидатур депутатов Омского городского Совета для включения в состав Попечительского совета бюджетного учреждения культуры города Омска «Городской драматический театр им. Л.И. Ермолаевой».</w:t>
            </w:r>
          </w:p>
          <w:p w:rsidR="00983CB9" w:rsidRPr="00983CB9" w:rsidRDefault="00983CB9" w:rsidP="00983CB9">
            <w:pPr>
              <w:ind w:firstLine="720"/>
              <w:jc w:val="both"/>
              <w:rPr>
                <w:szCs w:val="28"/>
              </w:rPr>
            </w:pPr>
            <w:r w:rsidRPr="00983CB9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983CB9" w:rsidRPr="00983CB9" w:rsidRDefault="00983CB9" w:rsidP="00983CB9">
            <w:pPr>
              <w:ind w:firstLine="720"/>
              <w:jc w:val="both"/>
              <w:rPr>
                <w:szCs w:val="28"/>
              </w:rPr>
            </w:pPr>
            <w:r w:rsidRPr="00983CB9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983CB9" w:rsidRPr="00983CB9" w:rsidRDefault="00983CB9" w:rsidP="00983CB9">
            <w:pPr>
              <w:ind w:firstLine="709"/>
              <w:jc w:val="both"/>
              <w:rPr>
                <w:szCs w:val="28"/>
              </w:rPr>
            </w:pPr>
            <w:r w:rsidRPr="00983CB9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893700" w:rsidRPr="00983CB9" w:rsidRDefault="00893700" w:rsidP="00F81E86">
            <w:pPr>
              <w:ind w:right="1" w:firstLine="708"/>
              <w:jc w:val="both"/>
            </w:pPr>
          </w:p>
        </w:tc>
      </w:tr>
    </w:tbl>
    <w:p w:rsidR="002B07D0" w:rsidRPr="00032CA5" w:rsidRDefault="002B07D0">
      <w:pPr>
        <w:jc w:val="both"/>
        <w:rPr>
          <w:color w:val="FF0000"/>
        </w:rPr>
      </w:pPr>
    </w:p>
    <w:p w:rsidR="005754C0" w:rsidRPr="00032CA5" w:rsidRDefault="005754C0">
      <w:pPr>
        <w:jc w:val="both"/>
        <w:rPr>
          <w:color w:val="FF0000"/>
        </w:rPr>
      </w:pPr>
    </w:p>
    <w:sectPr w:rsidR="005754C0" w:rsidRPr="00032CA5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6B" w:rsidRDefault="003A1E6B">
      <w:r>
        <w:separator/>
      </w:r>
    </w:p>
  </w:endnote>
  <w:endnote w:type="continuationSeparator" w:id="0">
    <w:p w:rsidR="003A1E6B" w:rsidRDefault="003A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8735D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6B" w:rsidRDefault="003A1E6B">
      <w:r>
        <w:separator/>
      </w:r>
    </w:p>
  </w:footnote>
  <w:footnote w:type="continuationSeparator" w:id="0">
    <w:p w:rsidR="003A1E6B" w:rsidRDefault="003A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8735D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83CB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487C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2CA5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5F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297A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503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22B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1B4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571D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E6B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17F56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E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4C0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2E52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E76E1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0E8F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5DC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5242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CB9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122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303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704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97443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4EE9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674F1"/>
  <w15:docId w15:val="{6CE1D694-3804-456B-B46A-C575AC8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34BC-4B42-45E6-87DE-FD27ADC6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3</cp:revision>
  <cp:lastPrinted>2025-01-17T05:40:00Z</cp:lastPrinted>
  <dcterms:created xsi:type="dcterms:W3CDTF">2025-04-30T08:58:00Z</dcterms:created>
  <dcterms:modified xsi:type="dcterms:W3CDTF">2025-04-30T09:01:00Z</dcterms:modified>
</cp:coreProperties>
</file>