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127F08">
        <w:rPr>
          <w:b/>
          <w:szCs w:val="28"/>
        </w:rPr>
        <w:t>1</w:t>
      </w:r>
      <w:r w:rsidR="00355345">
        <w:rPr>
          <w:b/>
          <w:szCs w:val="28"/>
        </w:rPr>
        <w:t>3</w:t>
      </w:r>
      <w:r w:rsidR="00555C7D" w:rsidRPr="00FD49C0">
        <w:rPr>
          <w:b/>
        </w:rPr>
        <w:t>.</w:t>
      </w:r>
      <w:r w:rsidR="00953641">
        <w:rPr>
          <w:b/>
        </w:rPr>
        <w:t>0</w:t>
      </w:r>
      <w:r w:rsidR="00355345">
        <w:rPr>
          <w:b/>
        </w:rPr>
        <w:t>6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953641">
        <w:rPr>
          <w:b/>
        </w:rPr>
        <w:t>4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906711" w:rsidTr="00CC27BE">
        <w:trPr>
          <w:jc w:val="center"/>
        </w:trPr>
        <w:tc>
          <w:tcPr>
            <w:tcW w:w="549" w:type="dxa"/>
          </w:tcPr>
          <w:p w:rsidR="0069171B" w:rsidRPr="00906711" w:rsidRDefault="00FA6DC1" w:rsidP="0069171B">
            <w:pPr>
              <w:jc w:val="center"/>
            </w:pPr>
            <w:r w:rsidRPr="00906711">
              <w:t>1</w:t>
            </w:r>
            <w:r w:rsidR="0069171B" w:rsidRPr="00906711">
              <w:t>.</w:t>
            </w:r>
          </w:p>
        </w:tc>
        <w:tc>
          <w:tcPr>
            <w:tcW w:w="5110" w:type="dxa"/>
          </w:tcPr>
          <w:p w:rsidR="0069171B" w:rsidRPr="00355345" w:rsidRDefault="00355345" w:rsidP="00F9706B">
            <w:pPr>
              <w:ind w:hanging="3"/>
              <w:jc w:val="both"/>
            </w:pPr>
            <w:r w:rsidRPr="00355345">
              <w:t xml:space="preserve">О проекте Постановления Омского городского Совета «Об установке в Кировском административном округе города Омска памятника погибшим, пропавшим без вести и умершим в госпиталях участникам Великой Отечественной войны 1941 – 1945 годов». </w:t>
            </w:r>
          </w:p>
        </w:tc>
        <w:tc>
          <w:tcPr>
            <w:tcW w:w="8516" w:type="dxa"/>
          </w:tcPr>
          <w:p w:rsidR="00355345" w:rsidRPr="00355345" w:rsidRDefault="00355345" w:rsidP="0025085E">
            <w:pPr>
              <w:pStyle w:val="10"/>
              <w:ind w:firstLine="41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5345">
              <w:rPr>
                <w:rFonts w:ascii="Times New Roman" w:hAnsi="Times New Roman"/>
                <w:sz w:val="24"/>
                <w:szCs w:val="24"/>
              </w:rPr>
              <w:t>Внести на заседание Омского городского Совета вопрос «О проекте Постановления Омского городского Совета «Об установке в Кировском административном округе города Омска памятника погибшим, пропавшим без вести и умершим в госпиталях участникам Великой Отечественной войны 1941 – 1945 годов».</w:t>
            </w:r>
            <w:r w:rsidRPr="003553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33ABA" w:rsidRPr="00355345" w:rsidRDefault="00355345" w:rsidP="0025085E">
            <w:pPr>
              <w:pStyle w:val="10"/>
              <w:ind w:firstLine="415"/>
              <w:jc w:val="both"/>
              <w:rPr>
                <w:sz w:val="24"/>
                <w:szCs w:val="24"/>
              </w:rPr>
            </w:pPr>
            <w:r w:rsidRPr="00355345">
              <w:rPr>
                <w:rFonts w:ascii="Times New Roman" w:hAnsi="Times New Roman"/>
                <w:sz w:val="24"/>
                <w:szCs w:val="24"/>
              </w:rPr>
              <w:t>Рекомендовать Омскому городскому Совету принять указанное Постановление.</w:t>
            </w:r>
          </w:p>
          <w:p w:rsidR="00233ABA" w:rsidRDefault="00233ABA" w:rsidP="0025085E">
            <w:pPr>
              <w:ind w:firstLine="415"/>
              <w:jc w:val="both"/>
            </w:pPr>
          </w:p>
          <w:p w:rsidR="004C6508" w:rsidRDefault="004C6508" w:rsidP="0025085E">
            <w:pPr>
              <w:ind w:firstLine="415"/>
              <w:jc w:val="both"/>
            </w:pPr>
          </w:p>
          <w:p w:rsidR="004C6508" w:rsidRPr="00355345" w:rsidRDefault="004C6508" w:rsidP="0025085E">
            <w:pPr>
              <w:ind w:firstLine="415"/>
              <w:jc w:val="both"/>
            </w:pPr>
          </w:p>
        </w:tc>
      </w:tr>
      <w:tr w:rsidR="00A058B6" w:rsidRPr="00906711" w:rsidTr="00CC27BE">
        <w:trPr>
          <w:jc w:val="center"/>
        </w:trPr>
        <w:tc>
          <w:tcPr>
            <w:tcW w:w="549" w:type="dxa"/>
          </w:tcPr>
          <w:p w:rsidR="00A058B6" w:rsidRPr="00906711" w:rsidRDefault="00FA6DC1" w:rsidP="0069171B">
            <w:pPr>
              <w:jc w:val="center"/>
            </w:pPr>
            <w:r w:rsidRPr="00906711">
              <w:t>2</w:t>
            </w:r>
            <w:r w:rsidR="00A058B6" w:rsidRPr="00906711">
              <w:t>.</w:t>
            </w:r>
          </w:p>
        </w:tc>
        <w:tc>
          <w:tcPr>
            <w:tcW w:w="5110" w:type="dxa"/>
          </w:tcPr>
          <w:p w:rsidR="00953641" w:rsidRPr="00355345" w:rsidRDefault="00355345" w:rsidP="00437FAD">
            <w:pPr>
              <w:ind w:hanging="3"/>
              <w:jc w:val="both"/>
            </w:pPr>
            <w:r w:rsidRPr="00355345">
              <w:t xml:space="preserve">О проекте Постановления Омского городского Совета «Об установке мемориальной доски М.Н. Ханжарову». </w:t>
            </w:r>
          </w:p>
        </w:tc>
        <w:tc>
          <w:tcPr>
            <w:tcW w:w="8516" w:type="dxa"/>
          </w:tcPr>
          <w:p w:rsidR="00355345" w:rsidRPr="00355345" w:rsidRDefault="00355345" w:rsidP="0025085E">
            <w:pPr>
              <w:ind w:right="-1" w:firstLine="415"/>
              <w:jc w:val="both"/>
            </w:pPr>
            <w:r w:rsidRPr="00355345">
              <w:t>Внести на заседание Омского городского Совета вопрос «О проекте</w:t>
            </w:r>
            <w:r w:rsidRPr="00355345">
              <w:rPr>
                <w:rFonts w:eastAsia="Calibri"/>
                <w:lang w:eastAsia="en-US"/>
              </w:rPr>
              <w:t xml:space="preserve"> Постановления Омского городского Совета «</w:t>
            </w:r>
            <w:r w:rsidRPr="00355345">
              <w:t>О</w:t>
            </w:r>
            <w:r>
              <w:t>б установке мемориальной доски М.Н.</w:t>
            </w:r>
            <w:r w:rsidRPr="00355345">
              <w:t xml:space="preserve"> Ханжарову». </w:t>
            </w:r>
          </w:p>
          <w:p w:rsidR="00355345" w:rsidRPr="00355345" w:rsidRDefault="00355345" w:rsidP="0025085E">
            <w:pPr>
              <w:ind w:left="34" w:firstLine="415"/>
              <w:jc w:val="both"/>
            </w:pPr>
            <w:r w:rsidRPr="00355345">
              <w:t>Рекомендовать Омскому городскому Совету принять указанное Постановление.</w:t>
            </w:r>
          </w:p>
          <w:p w:rsidR="00233ABA" w:rsidRDefault="00233ABA" w:rsidP="0025085E">
            <w:pPr>
              <w:ind w:right="-2" w:firstLine="415"/>
              <w:jc w:val="both"/>
            </w:pPr>
          </w:p>
          <w:p w:rsidR="004C6508" w:rsidRPr="00355345" w:rsidRDefault="004C6508" w:rsidP="0025085E">
            <w:pPr>
              <w:ind w:right="-2" w:firstLine="415"/>
              <w:jc w:val="both"/>
            </w:pPr>
          </w:p>
        </w:tc>
      </w:tr>
      <w:tr w:rsidR="006D65AC" w:rsidRPr="00906711" w:rsidTr="00CC27BE">
        <w:trPr>
          <w:jc w:val="center"/>
        </w:trPr>
        <w:tc>
          <w:tcPr>
            <w:tcW w:w="549" w:type="dxa"/>
          </w:tcPr>
          <w:p w:rsidR="006D65AC" w:rsidRPr="00D04EE6" w:rsidRDefault="006D65AC" w:rsidP="0069171B">
            <w:pPr>
              <w:jc w:val="center"/>
            </w:pPr>
            <w:r w:rsidRPr="00D04EE6">
              <w:t>3.</w:t>
            </w:r>
          </w:p>
        </w:tc>
        <w:tc>
          <w:tcPr>
            <w:tcW w:w="5110" w:type="dxa"/>
          </w:tcPr>
          <w:p w:rsidR="00EF3690" w:rsidRDefault="00355345" w:rsidP="00EF3690">
            <w:pPr>
              <w:ind w:hanging="3"/>
              <w:jc w:val="both"/>
            </w:pPr>
            <w:r w:rsidRPr="00D04EE6">
              <w:t xml:space="preserve">Об информации Администрации города Омска о планах по текущему, капитальному ремонту и материально-техническому обеспечению бюджетных общеобразовательных учреждений города Омска в 2024 году. </w:t>
            </w:r>
          </w:p>
          <w:p w:rsidR="004C6508" w:rsidRDefault="004C6508" w:rsidP="00EF3690">
            <w:pPr>
              <w:ind w:hanging="3"/>
              <w:jc w:val="both"/>
            </w:pPr>
          </w:p>
          <w:p w:rsidR="004C6508" w:rsidRPr="00D04EE6" w:rsidRDefault="004C6508" w:rsidP="00EF3690">
            <w:pPr>
              <w:ind w:hanging="3"/>
              <w:jc w:val="both"/>
            </w:pPr>
          </w:p>
        </w:tc>
        <w:tc>
          <w:tcPr>
            <w:tcW w:w="8516" w:type="dxa"/>
          </w:tcPr>
          <w:p w:rsidR="00D04EE6" w:rsidRPr="00D04EE6" w:rsidRDefault="00D04EE6" w:rsidP="0025085E">
            <w:pPr>
              <w:tabs>
                <w:tab w:val="left" w:pos="4480"/>
              </w:tabs>
              <w:ind w:firstLine="557"/>
              <w:jc w:val="both"/>
              <w:outlineLvl w:val="0"/>
            </w:pPr>
            <w:r w:rsidRPr="00D04EE6">
              <w:t>Информацию</w:t>
            </w:r>
            <w:r w:rsidRPr="00D04EE6">
              <w:rPr>
                <w:rFonts w:eastAsia="Calibri"/>
                <w:lang w:eastAsia="en-US"/>
              </w:rPr>
              <w:t xml:space="preserve"> Администрации города Омска </w:t>
            </w:r>
            <w:r w:rsidRPr="00D04EE6">
              <w:t>о планах по текущему, капитальному ремонту и материально-техническому обеспечению бюджетных общеобразовательных учреждений города Омска в 2024 году принять к сведению.</w:t>
            </w:r>
          </w:p>
          <w:p w:rsidR="00893700" w:rsidRPr="00D04EE6" w:rsidRDefault="00893700" w:rsidP="00127F08">
            <w:pPr>
              <w:ind w:right="-2" w:firstLine="709"/>
              <w:jc w:val="both"/>
            </w:pPr>
          </w:p>
        </w:tc>
      </w:tr>
      <w:tr w:rsidR="00127F08" w:rsidRPr="00906711" w:rsidTr="00CC27BE">
        <w:trPr>
          <w:jc w:val="center"/>
        </w:trPr>
        <w:tc>
          <w:tcPr>
            <w:tcW w:w="549" w:type="dxa"/>
          </w:tcPr>
          <w:p w:rsidR="00127F08" w:rsidRPr="00906711" w:rsidRDefault="00127F08" w:rsidP="0069171B">
            <w:pPr>
              <w:jc w:val="center"/>
            </w:pPr>
            <w:r w:rsidRPr="00906711">
              <w:t>4.</w:t>
            </w:r>
          </w:p>
        </w:tc>
        <w:tc>
          <w:tcPr>
            <w:tcW w:w="5110" w:type="dxa"/>
          </w:tcPr>
          <w:p w:rsidR="00127F08" w:rsidRDefault="00355345" w:rsidP="00EF3690">
            <w:pPr>
              <w:ind w:hanging="3"/>
              <w:jc w:val="both"/>
            </w:pPr>
            <w:proofErr w:type="gramStart"/>
            <w:r w:rsidRPr="00BA287B">
              <w:t>Об информации Администрации города Омска о создании условий для социализации детей с ограниченными возможностями здоровья на территории</w:t>
            </w:r>
            <w:proofErr w:type="gramEnd"/>
            <w:r w:rsidRPr="00BA287B">
              <w:t xml:space="preserve"> города Омска.</w:t>
            </w:r>
            <w:r w:rsidRPr="00D04EE6">
              <w:t xml:space="preserve"> </w:t>
            </w:r>
          </w:p>
          <w:p w:rsidR="004C6508" w:rsidRDefault="004C6508" w:rsidP="00EF3690">
            <w:pPr>
              <w:ind w:hanging="3"/>
              <w:jc w:val="both"/>
            </w:pPr>
          </w:p>
          <w:p w:rsidR="004C6508" w:rsidRPr="00D04EE6" w:rsidRDefault="004C6508" w:rsidP="00EF3690">
            <w:pPr>
              <w:ind w:hanging="3"/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BA6F14" w:rsidRPr="00BA6F14" w:rsidRDefault="00BA6F14" w:rsidP="00BA6F14">
            <w:pPr>
              <w:jc w:val="both"/>
              <w:rPr>
                <w:szCs w:val="27"/>
              </w:rPr>
            </w:pPr>
            <w:r w:rsidRPr="00BA6F14">
              <w:rPr>
                <w:szCs w:val="27"/>
              </w:rPr>
              <w:t>Информацию</w:t>
            </w:r>
            <w:r w:rsidRPr="00BA6F14">
              <w:rPr>
                <w:szCs w:val="32"/>
              </w:rPr>
              <w:t xml:space="preserve"> Администрации города Омска </w:t>
            </w:r>
            <w:r w:rsidRPr="00BA6F14">
              <w:t xml:space="preserve">о создании условий для социализации детей с ограниченными возможностями здоровья на территории города Омска </w:t>
            </w:r>
            <w:r w:rsidRPr="00BA6F14">
              <w:rPr>
                <w:szCs w:val="27"/>
              </w:rPr>
              <w:t>принять к сведению с учетом предложения депутата Омского городского Совета Козловского Ю.Г.</w:t>
            </w:r>
          </w:p>
          <w:p w:rsidR="00127F08" w:rsidRPr="00D04EE6" w:rsidRDefault="00127F08" w:rsidP="00906711">
            <w:pPr>
              <w:ind w:firstLine="670"/>
              <w:jc w:val="both"/>
            </w:pPr>
          </w:p>
        </w:tc>
      </w:tr>
      <w:tr w:rsidR="00355345" w:rsidRPr="00BA287B" w:rsidTr="00CC27BE">
        <w:trPr>
          <w:jc w:val="center"/>
        </w:trPr>
        <w:tc>
          <w:tcPr>
            <w:tcW w:w="549" w:type="dxa"/>
          </w:tcPr>
          <w:p w:rsidR="00355345" w:rsidRPr="00790B77" w:rsidRDefault="00355345" w:rsidP="0069171B">
            <w:pPr>
              <w:jc w:val="center"/>
              <w:rPr>
                <w:sz w:val="22"/>
                <w:szCs w:val="22"/>
              </w:rPr>
            </w:pPr>
            <w:r w:rsidRPr="00790B77">
              <w:rPr>
                <w:szCs w:val="22"/>
              </w:rPr>
              <w:lastRenderedPageBreak/>
              <w:t>5.</w:t>
            </w:r>
          </w:p>
        </w:tc>
        <w:tc>
          <w:tcPr>
            <w:tcW w:w="5110" w:type="dxa"/>
          </w:tcPr>
          <w:p w:rsidR="00355345" w:rsidRPr="00BA287B" w:rsidRDefault="00355345" w:rsidP="00EF3690">
            <w:pPr>
              <w:ind w:hanging="3"/>
              <w:jc w:val="both"/>
              <w:rPr>
                <w:sz w:val="22"/>
                <w:szCs w:val="22"/>
                <w:highlight w:val="yellow"/>
              </w:rPr>
            </w:pPr>
            <w:r w:rsidRPr="00BA287B">
              <w:rPr>
                <w:rFonts w:eastAsia="Calibri"/>
                <w:szCs w:val="22"/>
                <w:lang w:eastAsia="ar-SA"/>
              </w:rPr>
              <w:t>О награждении Почетной грамотой Омского городского Совета.</w:t>
            </w:r>
          </w:p>
        </w:tc>
        <w:tc>
          <w:tcPr>
            <w:tcW w:w="8516" w:type="dxa"/>
          </w:tcPr>
          <w:p w:rsidR="00BA287B" w:rsidRPr="00BA287B" w:rsidRDefault="00BA287B" w:rsidP="00BA287B">
            <w:pPr>
              <w:tabs>
                <w:tab w:val="left" w:pos="567"/>
                <w:tab w:val="left" w:pos="709"/>
                <w:tab w:val="left" w:pos="1134"/>
                <w:tab w:val="left" w:pos="1418"/>
                <w:tab w:val="left" w:pos="1701"/>
              </w:tabs>
              <w:ind w:firstLine="415"/>
              <w:jc w:val="both"/>
              <w:rPr>
                <w:bCs/>
                <w:iCs/>
                <w:szCs w:val="22"/>
              </w:rPr>
            </w:pPr>
            <w:r w:rsidRPr="00BA287B">
              <w:rPr>
                <w:bCs/>
                <w:iCs/>
                <w:szCs w:val="22"/>
              </w:rPr>
              <w:t xml:space="preserve">1. Поддержать ходатайства Председателя Омского городского Совета Корбута Владимира Валентиновича, </w:t>
            </w:r>
            <w:r w:rsidRPr="00BA287B">
              <w:rPr>
                <w:rFonts w:eastAsia="Calibri"/>
                <w:szCs w:val="22"/>
                <w:lang w:eastAsia="ar-SA"/>
              </w:rPr>
              <w:t>депутата Омского городского Совета по одномандатному избирательному округу № 35 Гаврика Константина Сергеевича о награждении Почетной грамотой Омского городского Совета.</w:t>
            </w:r>
          </w:p>
          <w:p w:rsidR="00BA287B" w:rsidRPr="00BA287B" w:rsidRDefault="00FE5FFB" w:rsidP="00BA287B">
            <w:pPr>
              <w:ind w:firstLine="415"/>
              <w:jc w:val="both"/>
              <w:rPr>
                <w:szCs w:val="22"/>
              </w:rPr>
            </w:pPr>
            <w:r>
              <w:rPr>
                <w:szCs w:val="22"/>
              </w:rPr>
              <w:t>2. </w:t>
            </w:r>
            <w:r w:rsidR="00BA287B" w:rsidRPr="00BA287B">
              <w:rPr>
                <w:szCs w:val="22"/>
              </w:rPr>
              <w:t>Подготовить проект Постановления Омского городского Совета «О </w:t>
            </w:r>
            <w:r w:rsidR="00BA287B" w:rsidRPr="00BA287B">
              <w:rPr>
                <w:rFonts w:eastAsia="Calibri"/>
                <w:szCs w:val="22"/>
                <w:lang w:eastAsia="ar-SA"/>
              </w:rPr>
              <w:t>награждении Почетной грамотой Омского городского Совета</w:t>
            </w:r>
            <w:r w:rsidR="00BA287B" w:rsidRPr="00BA287B">
              <w:rPr>
                <w:szCs w:val="22"/>
              </w:rPr>
              <w:t>».</w:t>
            </w:r>
          </w:p>
          <w:p w:rsidR="00BA287B" w:rsidRPr="00BA287B" w:rsidRDefault="00BA287B" w:rsidP="00BA287B">
            <w:pPr>
              <w:ind w:firstLine="415"/>
              <w:jc w:val="both"/>
              <w:rPr>
                <w:szCs w:val="22"/>
              </w:rPr>
            </w:pPr>
            <w:r w:rsidRPr="00BA287B">
              <w:rPr>
                <w:szCs w:val="22"/>
              </w:rPr>
              <w:t>Направить указанный проект Постановления Председателю Омского городского Совета.</w:t>
            </w:r>
          </w:p>
          <w:p w:rsidR="00BA287B" w:rsidRPr="00BA287B" w:rsidRDefault="00BA287B" w:rsidP="00BA287B">
            <w:pPr>
              <w:ind w:firstLine="415"/>
              <w:jc w:val="both"/>
              <w:rPr>
                <w:szCs w:val="22"/>
              </w:rPr>
            </w:pPr>
            <w:r w:rsidRPr="00BA287B">
              <w:rPr>
                <w:szCs w:val="22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355345" w:rsidRPr="00BA287B" w:rsidRDefault="00BA287B" w:rsidP="00790B77">
            <w:pPr>
              <w:ind w:firstLine="415"/>
              <w:jc w:val="both"/>
              <w:rPr>
                <w:i/>
                <w:sz w:val="22"/>
                <w:szCs w:val="22"/>
              </w:rPr>
            </w:pPr>
            <w:r w:rsidRPr="00BA287B">
              <w:rPr>
                <w:szCs w:val="22"/>
              </w:rPr>
              <w:t xml:space="preserve">Рекомендовать Омскому городскому Совету принять указанное Постановление. </w:t>
            </w:r>
          </w:p>
        </w:tc>
      </w:tr>
      <w:tr w:rsidR="00790B77" w:rsidRPr="00BA287B" w:rsidTr="00CC27BE">
        <w:trPr>
          <w:jc w:val="center"/>
        </w:trPr>
        <w:tc>
          <w:tcPr>
            <w:tcW w:w="549" w:type="dxa"/>
          </w:tcPr>
          <w:p w:rsidR="00790B77" w:rsidRPr="00790B77" w:rsidRDefault="00790B77" w:rsidP="0069171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5110" w:type="dxa"/>
          </w:tcPr>
          <w:p w:rsidR="00790B77" w:rsidRPr="00790B77" w:rsidRDefault="00790B77" w:rsidP="00790B77">
            <w:pPr>
              <w:jc w:val="both"/>
              <w:rPr>
                <w:szCs w:val="32"/>
                <w:u w:val="single"/>
              </w:rPr>
            </w:pPr>
            <w:r w:rsidRPr="00790B77">
              <w:t>О согласовании кандидатуры депутата Омского городского Совета для включения в состав организационного комитета по подготовке и проведению мероприятий, посвященных 80-летию Победы в Великой Отечественной войне 1941 – 1945 годов</w:t>
            </w:r>
            <w:r w:rsidRPr="00790B77">
              <w:rPr>
                <w:bCs/>
              </w:rPr>
              <w:t>».</w:t>
            </w:r>
          </w:p>
          <w:p w:rsidR="00790B77" w:rsidRPr="00790B77" w:rsidRDefault="00790B77" w:rsidP="00EF3690">
            <w:pPr>
              <w:ind w:hanging="3"/>
              <w:jc w:val="both"/>
              <w:rPr>
                <w:rFonts w:eastAsia="Calibri"/>
                <w:szCs w:val="22"/>
                <w:lang w:eastAsia="ar-SA"/>
              </w:rPr>
            </w:pPr>
          </w:p>
        </w:tc>
        <w:tc>
          <w:tcPr>
            <w:tcW w:w="8516" w:type="dxa"/>
          </w:tcPr>
          <w:p w:rsidR="00790B77" w:rsidRPr="00790B77" w:rsidRDefault="00790B77" w:rsidP="00790B77">
            <w:pPr>
              <w:ind w:firstLine="415"/>
              <w:jc w:val="both"/>
              <w:rPr>
                <w:szCs w:val="28"/>
              </w:rPr>
            </w:pPr>
            <w:r w:rsidRPr="00790B77">
              <w:rPr>
                <w:bCs/>
                <w:iCs/>
                <w:szCs w:val="28"/>
              </w:rPr>
              <w:t xml:space="preserve">1. Рекомендовать кандидатуру депутата Омского городского Совета Студеникиной Светланы Михайловны для включения в состав </w:t>
            </w:r>
            <w:r w:rsidRPr="00790B77">
              <w:rPr>
                <w:szCs w:val="28"/>
              </w:rPr>
              <w:t>организационного комитета по подготовке и проведению мероприятий, посвященных 80-летию Победы в Великой Отечественной войне 1941 – 1945 годов.</w:t>
            </w:r>
          </w:p>
          <w:p w:rsidR="00790B77" w:rsidRPr="00790B77" w:rsidRDefault="00790B77" w:rsidP="00790B77">
            <w:pPr>
              <w:ind w:firstLine="415"/>
              <w:jc w:val="both"/>
              <w:rPr>
                <w:szCs w:val="28"/>
              </w:rPr>
            </w:pPr>
            <w:r w:rsidRPr="00790B77">
              <w:rPr>
                <w:bCs/>
                <w:iCs/>
                <w:szCs w:val="28"/>
              </w:rPr>
              <w:t>2. Подготовить проект Постановления Омского городского Совета «О согласовании кандидатуры депутат</w:t>
            </w:r>
            <w:bookmarkStart w:id="0" w:name="_GoBack"/>
            <w:bookmarkEnd w:id="0"/>
            <w:r w:rsidRPr="00790B77">
              <w:rPr>
                <w:bCs/>
                <w:iCs/>
                <w:szCs w:val="28"/>
              </w:rPr>
              <w:t xml:space="preserve">а Омского городского Совета для включения в состав </w:t>
            </w:r>
            <w:r w:rsidRPr="00790B77">
              <w:rPr>
                <w:szCs w:val="28"/>
              </w:rPr>
              <w:t>организационного комитета по подготовке и проведению мероприятий, посвященных 80-летию Победы в Великой Отечественной войне 1941 – 1945 годов».</w:t>
            </w:r>
          </w:p>
          <w:p w:rsidR="00790B77" w:rsidRPr="00790B77" w:rsidRDefault="00790B77" w:rsidP="00790B77">
            <w:pPr>
              <w:ind w:right="-2" w:firstLine="415"/>
              <w:jc w:val="both"/>
              <w:rPr>
                <w:szCs w:val="28"/>
              </w:rPr>
            </w:pPr>
            <w:r w:rsidRPr="00790B77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790B77" w:rsidRPr="00790B77" w:rsidRDefault="00790B77" w:rsidP="00790B77">
            <w:pPr>
              <w:ind w:right="-2" w:firstLine="415"/>
              <w:jc w:val="both"/>
              <w:rPr>
                <w:szCs w:val="28"/>
              </w:rPr>
            </w:pPr>
            <w:r w:rsidRPr="00790B77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790B77" w:rsidRPr="00790B77" w:rsidRDefault="00790B77" w:rsidP="00790B77">
            <w:pPr>
              <w:ind w:right="-2" w:firstLine="415"/>
              <w:jc w:val="both"/>
              <w:rPr>
                <w:bCs/>
                <w:iCs/>
                <w:szCs w:val="22"/>
              </w:rPr>
            </w:pPr>
            <w:r w:rsidRPr="00790B77">
              <w:rPr>
                <w:szCs w:val="28"/>
              </w:rPr>
              <w:t>Рекомендовать Омскому городскому Совету принять Постановление.</w:t>
            </w:r>
          </w:p>
        </w:tc>
      </w:tr>
    </w:tbl>
    <w:p w:rsidR="002B07D0" w:rsidRPr="00BA287B" w:rsidRDefault="002B07D0">
      <w:pPr>
        <w:jc w:val="both"/>
        <w:rPr>
          <w:i/>
          <w:color w:val="FF0000"/>
          <w:sz w:val="22"/>
          <w:szCs w:val="22"/>
        </w:rPr>
      </w:pPr>
    </w:p>
    <w:sectPr w:rsidR="002B07D0" w:rsidRPr="00BA287B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E2" w:rsidRDefault="001652E2">
      <w:r>
        <w:separator/>
      </w:r>
    </w:p>
  </w:endnote>
  <w:endnote w:type="continuationSeparator" w:id="0">
    <w:p w:rsidR="001652E2" w:rsidRDefault="0016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1A7E6A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E2" w:rsidRDefault="001652E2">
      <w:r>
        <w:separator/>
      </w:r>
    </w:p>
  </w:footnote>
  <w:footnote w:type="continuationSeparator" w:id="0">
    <w:p w:rsidR="001652E2" w:rsidRDefault="00165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1A7E6A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BA6F14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27F08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52E2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5C6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A7E6A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08FD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85E"/>
    <w:rsid w:val="00250FF4"/>
    <w:rsid w:val="002516DF"/>
    <w:rsid w:val="002527D4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053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70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8C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345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40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6508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821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1C13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A09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3C26"/>
    <w:rsid w:val="007442AC"/>
    <w:rsid w:val="00744385"/>
    <w:rsid w:val="0074524D"/>
    <w:rsid w:val="007456BC"/>
    <w:rsid w:val="00745935"/>
    <w:rsid w:val="00745C76"/>
    <w:rsid w:val="00746B87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86D66"/>
    <w:rsid w:val="00790A97"/>
    <w:rsid w:val="00790B7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0BE5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2D1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6711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641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97F36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2D2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9CB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225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287B"/>
    <w:rsid w:val="00BA360D"/>
    <w:rsid w:val="00BA4AEE"/>
    <w:rsid w:val="00BA5AD4"/>
    <w:rsid w:val="00BA62C3"/>
    <w:rsid w:val="00BA6749"/>
    <w:rsid w:val="00BA6DFD"/>
    <w:rsid w:val="00BA6F14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172F5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4EE6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2FDE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907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5FFB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qFormat/>
    <w:rsid w:val="003553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6D941-A427-4FA3-A454-FE5F044D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12</cp:revision>
  <cp:lastPrinted>2023-11-09T10:36:00Z</cp:lastPrinted>
  <dcterms:created xsi:type="dcterms:W3CDTF">2024-06-04T03:54:00Z</dcterms:created>
  <dcterms:modified xsi:type="dcterms:W3CDTF">2024-06-25T03:27:00Z</dcterms:modified>
</cp:coreProperties>
</file>