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306F0D">
        <w:rPr>
          <w:b/>
          <w:szCs w:val="28"/>
        </w:rPr>
        <w:t>06</w:t>
      </w:r>
      <w:r w:rsidR="00555C7D" w:rsidRPr="00FD49C0">
        <w:rPr>
          <w:b/>
        </w:rPr>
        <w:t>.</w:t>
      </w:r>
      <w:r w:rsidR="00C6230C">
        <w:rPr>
          <w:b/>
        </w:rPr>
        <w:t>0</w:t>
      </w:r>
      <w:r w:rsidR="00306F0D">
        <w:rPr>
          <w:b/>
        </w:rPr>
        <w:t>7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6230C">
        <w:rPr>
          <w:b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967B96" w:rsidTr="00CC27BE">
        <w:trPr>
          <w:jc w:val="center"/>
        </w:trPr>
        <w:tc>
          <w:tcPr>
            <w:tcW w:w="549" w:type="dxa"/>
          </w:tcPr>
          <w:p w:rsidR="0069171B" w:rsidRPr="00967B96" w:rsidRDefault="00FA6DC1" w:rsidP="0069171B">
            <w:pPr>
              <w:jc w:val="center"/>
            </w:pPr>
            <w:r w:rsidRPr="00967B96">
              <w:t>1</w:t>
            </w:r>
            <w:r w:rsidR="0069171B" w:rsidRPr="00967B96">
              <w:t>.</w:t>
            </w:r>
          </w:p>
        </w:tc>
        <w:tc>
          <w:tcPr>
            <w:tcW w:w="5110" w:type="dxa"/>
          </w:tcPr>
          <w:p w:rsidR="0069171B" w:rsidRPr="00967B96" w:rsidRDefault="00B96DEC" w:rsidP="0069171B">
            <w:pPr>
              <w:jc w:val="both"/>
            </w:pPr>
            <w:r w:rsidRPr="00967B96">
              <w:t>О проекте Постановления Омского городского Совета «О присвоении наименования скверам в Ленинском административном округе города Омска».</w:t>
            </w:r>
          </w:p>
        </w:tc>
        <w:tc>
          <w:tcPr>
            <w:tcW w:w="8516" w:type="dxa"/>
          </w:tcPr>
          <w:p w:rsidR="00B96DEC" w:rsidRPr="00967B96" w:rsidRDefault="00B96DEC" w:rsidP="00B96DEC">
            <w:pPr>
              <w:ind w:firstLine="670"/>
              <w:jc w:val="both"/>
            </w:pPr>
            <w:r w:rsidRPr="00967B96">
              <w:t>Внести на заседание Омского городского Совета вопрос «</w:t>
            </w:r>
            <w:r w:rsidRPr="00967B96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967B96">
              <w:t>«О присвоении наименований скверам в Ленинском административном округе города Омска».</w:t>
            </w:r>
          </w:p>
          <w:p w:rsidR="00B96DEC" w:rsidRPr="00967B96" w:rsidRDefault="00B96DEC" w:rsidP="00B96DEC">
            <w:pPr>
              <w:ind w:firstLine="670"/>
              <w:jc w:val="both"/>
            </w:pPr>
            <w:r w:rsidRPr="00967B96">
              <w:t xml:space="preserve">Рекомендовать Омскому городскому Совету принять указанное Постановление. </w:t>
            </w:r>
          </w:p>
          <w:p w:rsidR="002B0A5B" w:rsidRDefault="002B0A5B" w:rsidP="00B96DEC">
            <w:pPr>
              <w:ind w:firstLine="709"/>
              <w:jc w:val="both"/>
            </w:pPr>
          </w:p>
          <w:p w:rsidR="00967B96" w:rsidRDefault="00967B96" w:rsidP="00B96DEC">
            <w:pPr>
              <w:ind w:firstLine="709"/>
              <w:jc w:val="both"/>
            </w:pPr>
          </w:p>
          <w:p w:rsidR="00967B96" w:rsidRPr="00967B96" w:rsidRDefault="00967B96" w:rsidP="00B96DEC">
            <w:pPr>
              <w:ind w:firstLine="709"/>
              <w:jc w:val="both"/>
            </w:pPr>
          </w:p>
        </w:tc>
      </w:tr>
      <w:tr w:rsidR="00A058B6" w:rsidRPr="00967B96" w:rsidTr="00CC27BE">
        <w:trPr>
          <w:jc w:val="center"/>
        </w:trPr>
        <w:tc>
          <w:tcPr>
            <w:tcW w:w="549" w:type="dxa"/>
          </w:tcPr>
          <w:p w:rsidR="00A058B6" w:rsidRPr="00967B96" w:rsidRDefault="00FA6DC1" w:rsidP="0069171B">
            <w:pPr>
              <w:jc w:val="center"/>
            </w:pPr>
            <w:r w:rsidRPr="00967B96">
              <w:t>2</w:t>
            </w:r>
            <w:r w:rsidR="00A058B6" w:rsidRPr="00967B96">
              <w:t>.</w:t>
            </w:r>
          </w:p>
        </w:tc>
        <w:tc>
          <w:tcPr>
            <w:tcW w:w="5110" w:type="dxa"/>
          </w:tcPr>
          <w:p w:rsidR="00A058B6" w:rsidRPr="00967B96" w:rsidRDefault="00B96DEC" w:rsidP="003A403D">
            <w:pPr>
              <w:jc w:val="both"/>
            </w:pPr>
            <w:r w:rsidRPr="00967B96">
              <w:t>О проекте Постановления Омского городского Совета «О присвоении наименования скверу в Центральном административном округе города Омска».</w:t>
            </w:r>
          </w:p>
        </w:tc>
        <w:tc>
          <w:tcPr>
            <w:tcW w:w="8516" w:type="dxa"/>
          </w:tcPr>
          <w:p w:rsidR="00B96DEC" w:rsidRPr="00967B96" w:rsidRDefault="00B96DEC" w:rsidP="00B96DEC">
            <w:pPr>
              <w:ind w:firstLine="670"/>
              <w:jc w:val="both"/>
            </w:pPr>
            <w:r w:rsidRPr="00967B96">
              <w:t>Внести на заседание Омского городского Совета вопрос «</w:t>
            </w:r>
            <w:r w:rsidRPr="00967B96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967B96">
              <w:t>«О присвоении наименования скверу в Центральном административном округе города Омска».</w:t>
            </w:r>
          </w:p>
          <w:p w:rsidR="00B96DEC" w:rsidRPr="00967B96" w:rsidRDefault="00B96DEC" w:rsidP="00B96DEC">
            <w:pPr>
              <w:ind w:firstLine="670"/>
              <w:jc w:val="both"/>
            </w:pPr>
            <w:r w:rsidRPr="00967B96">
              <w:t xml:space="preserve">Рекомендовать Омскому городскому Совету принять указанное Постановление. </w:t>
            </w:r>
          </w:p>
          <w:p w:rsidR="00A058B6" w:rsidRDefault="00A058B6" w:rsidP="00F81E86">
            <w:pPr>
              <w:ind w:firstLine="709"/>
              <w:jc w:val="both"/>
            </w:pPr>
          </w:p>
          <w:p w:rsidR="00967B96" w:rsidRDefault="00967B96" w:rsidP="00F81E86">
            <w:pPr>
              <w:ind w:firstLine="709"/>
              <w:jc w:val="both"/>
            </w:pPr>
          </w:p>
          <w:p w:rsidR="00967B96" w:rsidRPr="00967B96" w:rsidRDefault="00967B96" w:rsidP="00F81E86">
            <w:pPr>
              <w:ind w:firstLine="709"/>
              <w:jc w:val="both"/>
            </w:pPr>
          </w:p>
        </w:tc>
      </w:tr>
      <w:tr w:rsidR="006D65AC" w:rsidRPr="00967B96" w:rsidTr="00CC27BE">
        <w:trPr>
          <w:jc w:val="center"/>
        </w:trPr>
        <w:tc>
          <w:tcPr>
            <w:tcW w:w="549" w:type="dxa"/>
          </w:tcPr>
          <w:p w:rsidR="006D65AC" w:rsidRPr="00967B96" w:rsidRDefault="006D65AC" w:rsidP="0069171B">
            <w:pPr>
              <w:jc w:val="center"/>
            </w:pPr>
            <w:r w:rsidRPr="00967B96">
              <w:t>3.</w:t>
            </w:r>
          </w:p>
        </w:tc>
        <w:tc>
          <w:tcPr>
            <w:tcW w:w="5110" w:type="dxa"/>
          </w:tcPr>
          <w:p w:rsidR="006D65AC" w:rsidRDefault="00FD2A9D" w:rsidP="006D65AC">
            <w:pPr>
              <w:ind w:firstLine="720"/>
              <w:jc w:val="both"/>
              <w:rPr>
                <w:i/>
              </w:rPr>
            </w:pPr>
            <w:r w:rsidRPr="00967B96">
              <w:rPr>
                <w:rFonts w:eastAsia="Calibri"/>
              </w:rPr>
              <w:t>Об информации о результатах проведенных Контрольно-счетной палатой города Омска контрольных мероприятий за 1 квартал 2023 года</w:t>
            </w:r>
            <w:r w:rsidRPr="00967B96">
              <w:t>.</w:t>
            </w:r>
            <w:r w:rsidRPr="00967B96">
              <w:rPr>
                <w:i/>
              </w:rPr>
              <w:t xml:space="preserve"> </w:t>
            </w:r>
          </w:p>
          <w:p w:rsidR="00967B96" w:rsidRPr="00967B96" w:rsidRDefault="00967B96" w:rsidP="006D65AC">
            <w:pPr>
              <w:ind w:firstLine="720"/>
              <w:jc w:val="both"/>
              <w:rPr>
                <w:color w:val="000000"/>
              </w:rPr>
            </w:pPr>
          </w:p>
          <w:p w:rsidR="006D65AC" w:rsidRPr="00967B96" w:rsidRDefault="006D65AC" w:rsidP="006D65AC">
            <w:pPr>
              <w:ind w:firstLine="670"/>
              <w:jc w:val="both"/>
            </w:pPr>
          </w:p>
        </w:tc>
        <w:tc>
          <w:tcPr>
            <w:tcW w:w="8516" w:type="dxa"/>
          </w:tcPr>
          <w:p w:rsidR="00FD2A9D" w:rsidRPr="00967B96" w:rsidRDefault="00FD2A9D" w:rsidP="00FD2A9D">
            <w:pPr>
              <w:ind w:right="1" w:firstLine="708"/>
              <w:jc w:val="both"/>
            </w:pPr>
            <w:r w:rsidRPr="00967B96">
              <w:t>Информацию, представленную в рамках вопроса «</w:t>
            </w:r>
            <w:r w:rsidRPr="00967B96">
              <w:rPr>
                <w:rFonts w:eastAsia="Calibri"/>
              </w:rPr>
              <w:t>Об информации о результатах проведенных Контрольно-счетной палатой города Омска контрольных мероприятий за 1 квартал 2023 года</w:t>
            </w:r>
            <w:r w:rsidRPr="00967B96">
              <w:t>», принять к сведению.</w:t>
            </w:r>
          </w:p>
          <w:p w:rsidR="006D65AC" w:rsidRPr="00967B96" w:rsidRDefault="006D65AC" w:rsidP="00F81E86">
            <w:pPr>
              <w:ind w:right="1" w:firstLine="708"/>
              <w:jc w:val="both"/>
            </w:pPr>
          </w:p>
        </w:tc>
      </w:tr>
      <w:tr w:rsidR="0069171B" w:rsidRPr="00967B96" w:rsidTr="00CC27BE">
        <w:trPr>
          <w:jc w:val="center"/>
        </w:trPr>
        <w:tc>
          <w:tcPr>
            <w:tcW w:w="549" w:type="dxa"/>
          </w:tcPr>
          <w:p w:rsidR="0069171B" w:rsidRPr="00967B96" w:rsidRDefault="006D65AC" w:rsidP="0069171B">
            <w:pPr>
              <w:jc w:val="center"/>
            </w:pPr>
            <w:r w:rsidRPr="00967B96">
              <w:t>4</w:t>
            </w:r>
            <w:r w:rsidR="0069171B" w:rsidRPr="00967B96">
              <w:t>.</w:t>
            </w:r>
          </w:p>
        </w:tc>
        <w:tc>
          <w:tcPr>
            <w:tcW w:w="5110" w:type="dxa"/>
          </w:tcPr>
          <w:p w:rsidR="008A6309" w:rsidRDefault="00FD2A9D" w:rsidP="00DF2C97">
            <w:pPr>
              <w:ind w:hanging="3"/>
              <w:jc w:val="both"/>
            </w:pPr>
            <w:r w:rsidRPr="00967B96">
              <w:t xml:space="preserve">Об информации Администрации города Омска о художественно-эстетическом воспитании детей и деятельности бюджетных образовательных учреждений дополнительного образования города Омска в 2022 году и планах на 2023 год. </w:t>
            </w:r>
          </w:p>
          <w:p w:rsidR="00967B96" w:rsidRDefault="00967B96" w:rsidP="00DF2C97">
            <w:pPr>
              <w:ind w:hanging="3"/>
              <w:jc w:val="both"/>
            </w:pPr>
          </w:p>
          <w:p w:rsidR="00967B96" w:rsidRPr="00967B96" w:rsidRDefault="00967B96" w:rsidP="00DF2C97">
            <w:pPr>
              <w:ind w:hanging="3"/>
              <w:jc w:val="both"/>
            </w:pPr>
          </w:p>
        </w:tc>
        <w:tc>
          <w:tcPr>
            <w:tcW w:w="8516" w:type="dxa"/>
          </w:tcPr>
          <w:p w:rsidR="00FD2A9D" w:rsidRPr="00967B96" w:rsidRDefault="00FD2A9D" w:rsidP="00FD2A9D">
            <w:pPr>
              <w:ind w:firstLine="720"/>
              <w:jc w:val="both"/>
            </w:pPr>
            <w:r w:rsidRPr="00967B96">
              <w:t>Информацию, представленную в рамках вопроса «Об информации Администрации города Омска о художественно-эстетическом воспитании детей и деятельности бюджетных образовательных учреждений дополнительного образования города Омска в 2022 году и планах на 2023 год», принять к сведению.</w:t>
            </w:r>
          </w:p>
          <w:p w:rsidR="00F81E86" w:rsidRPr="00967B96" w:rsidRDefault="00F81E86" w:rsidP="00F81E86">
            <w:pPr>
              <w:jc w:val="both"/>
            </w:pPr>
          </w:p>
          <w:p w:rsidR="00FA6DC1" w:rsidRPr="00967B96" w:rsidRDefault="00FA6DC1" w:rsidP="00DF2C97">
            <w:pPr>
              <w:ind w:firstLine="720"/>
              <w:jc w:val="both"/>
            </w:pPr>
          </w:p>
        </w:tc>
      </w:tr>
      <w:tr w:rsidR="008A6309" w:rsidRPr="00967B96" w:rsidTr="00CC27BE">
        <w:trPr>
          <w:jc w:val="center"/>
        </w:trPr>
        <w:tc>
          <w:tcPr>
            <w:tcW w:w="549" w:type="dxa"/>
          </w:tcPr>
          <w:p w:rsidR="008A6309" w:rsidRPr="00967B96" w:rsidRDefault="006D65AC" w:rsidP="0069171B">
            <w:pPr>
              <w:jc w:val="center"/>
            </w:pPr>
            <w:r w:rsidRPr="00967B96">
              <w:lastRenderedPageBreak/>
              <w:t>5</w:t>
            </w:r>
            <w:r w:rsidR="008A6309" w:rsidRPr="00967B96">
              <w:t>.</w:t>
            </w:r>
          </w:p>
        </w:tc>
        <w:tc>
          <w:tcPr>
            <w:tcW w:w="5110" w:type="dxa"/>
          </w:tcPr>
          <w:p w:rsidR="002B0A5B" w:rsidRPr="00967B96" w:rsidRDefault="00FD2A9D" w:rsidP="00DF2C97">
            <w:pPr>
              <w:ind w:hanging="3"/>
              <w:jc w:val="both"/>
            </w:pPr>
            <w:r w:rsidRPr="00967B96">
              <w:t xml:space="preserve">О награждении Почетной грамотой Омского городского Совета. </w:t>
            </w:r>
          </w:p>
        </w:tc>
        <w:tc>
          <w:tcPr>
            <w:tcW w:w="8516" w:type="dxa"/>
          </w:tcPr>
          <w:p w:rsidR="00FD2A9D" w:rsidRPr="00967B96" w:rsidRDefault="00FD2A9D" w:rsidP="00FD2A9D">
            <w:pPr>
              <w:ind w:firstLine="709"/>
              <w:jc w:val="both"/>
            </w:pPr>
            <w:r w:rsidRPr="00967B96">
              <w:t>1.</w:t>
            </w:r>
            <w:r w:rsidRPr="00967B96">
              <w:rPr>
                <w:lang w:val="en-US"/>
              </w:rPr>
              <w:t> </w:t>
            </w:r>
            <w:r w:rsidRPr="00967B96">
              <w:t xml:space="preserve">Поддержать ходатайства </w:t>
            </w:r>
            <w:proofErr w:type="gramStart"/>
            <w:r w:rsidRPr="00967B96">
              <w:t>депутата Омского городского Совета Березина Ивана Валерьяновича</w:t>
            </w:r>
            <w:proofErr w:type="gramEnd"/>
            <w:r w:rsidRPr="00967B96">
              <w:t xml:space="preserve"> о награждении работников акционерного общества «Омский научно-исследовательский институт приборостроения» Почетной грамотой Омского городского Совета.</w:t>
            </w:r>
          </w:p>
          <w:p w:rsidR="00FD2A9D" w:rsidRPr="00967B96" w:rsidRDefault="00FD2A9D" w:rsidP="00FD2A9D">
            <w:pPr>
              <w:ind w:firstLine="709"/>
              <w:jc w:val="both"/>
            </w:pPr>
            <w:r w:rsidRPr="00967B96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FD2A9D" w:rsidRPr="00967B96" w:rsidRDefault="00FD2A9D" w:rsidP="00FD2A9D">
            <w:pPr>
              <w:ind w:firstLine="720"/>
              <w:jc w:val="both"/>
            </w:pPr>
            <w:r w:rsidRPr="00967B96">
              <w:t>Направить указанный проект Постановления Председателю Омского городского Совета.</w:t>
            </w:r>
          </w:p>
          <w:p w:rsidR="00FD2A9D" w:rsidRPr="00967B96" w:rsidRDefault="00FD2A9D" w:rsidP="00FD2A9D">
            <w:pPr>
              <w:ind w:firstLine="720"/>
              <w:jc w:val="both"/>
            </w:pPr>
            <w:r w:rsidRPr="00967B96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FD2A9D" w:rsidRPr="00967B96" w:rsidRDefault="00FD2A9D" w:rsidP="00FD2A9D">
            <w:pPr>
              <w:ind w:firstLine="709"/>
              <w:jc w:val="both"/>
            </w:pPr>
            <w:r w:rsidRPr="00967B96">
              <w:t>Рекомендовать Омскому городскому Совету принять Постановление.</w:t>
            </w:r>
          </w:p>
          <w:p w:rsidR="008A6309" w:rsidRPr="00967B96" w:rsidRDefault="008A6309" w:rsidP="00F81E86">
            <w:pPr>
              <w:ind w:right="1" w:firstLine="708"/>
              <w:jc w:val="both"/>
            </w:pPr>
          </w:p>
        </w:tc>
      </w:tr>
      <w:tr w:rsidR="008A6309" w:rsidRPr="00967B96" w:rsidTr="00CC27BE">
        <w:trPr>
          <w:jc w:val="center"/>
        </w:trPr>
        <w:tc>
          <w:tcPr>
            <w:tcW w:w="549" w:type="dxa"/>
          </w:tcPr>
          <w:p w:rsidR="008A6309" w:rsidRPr="00967B96" w:rsidRDefault="006D65AC" w:rsidP="0069171B">
            <w:pPr>
              <w:jc w:val="center"/>
            </w:pPr>
            <w:r w:rsidRPr="00967B96">
              <w:t>6</w:t>
            </w:r>
            <w:r w:rsidR="008A6309" w:rsidRPr="00967B96">
              <w:t>.</w:t>
            </w:r>
          </w:p>
        </w:tc>
        <w:tc>
          <w:tcPr>
            <w:tcW w:w="5110" w:type="dxa"/>
          </w:tcPr>
          <w:p w:rsidR="008A6309" w:rsidRPr="00967B96" w:rsidRDefault="00FD2A9D" w:rsidP="00DF2C97">
            <w:pPr>
              <w:ind w:hanging="3"/>
              <w:jc w:val="both"/>
            </w:pPr>
            <w:r w:rsidRPr="00967B96">
              <w:t>О предложениях комитета Омского городского Совета по социальным вопросам в проект плана работы Омского городского Совета седьмого созыва на осеннюю сессию 2023 года.</w:t>
            </w:r>
          </w:p>
        </w:tc>
        <w:tc>
          <w:tcPr>
            <w:tcW w:w="8516" w:type="dxa"/>
          </w:tcPr>
          <w:p w:rsidR="00FD2A9D" w:rsidRPr="00FD2A9D" w:rsidRDefault="00FD2A9D" w:rsidP="00FD2A9D">
            <w:pPr>
              <w:ind w:firstLine="709"/>
              <w:jc w:val="both"/>
            </w:pPr>
            <w:r w:rsidRPr="00FD2A9D">
              <w:t>1. Поддержать предложения, поступившие в план работы комитета Омского городского Совета по социальным вопросам на осеннюю сессию 2023 года (сентябрь-декабрь).</w:t>
            </w:r>
          </w:p>
          <w:p w:rsidR="00FD2A9D" w:rsidRPr="00FD2A9D" w:rsidRDefault="00FD2A9D" w:rsidP="00FD2A9D">
            <w:pPr>
              <w:ind w:firstLine="709"/>
              <w:jc w:val="both"/>
            </w:pPr>
            <w:r w:rsidRPr="00FD2A9D">
              <w:t>2. Направить предложения комитета Омского городского Совета по социальным вопросам в план работы Омского городского Совета седьмого созыва на осеннюю сессию 2023 года (сентябрь-декабрь) в комитет Омского городского Совета по регламенту и вопросам организации работы Омского городского Совета.</w:t>
            </w:r>
          </w:p>
          <w:p w:rsidR="00FD2A9D" w:rsidRPr="00FD2A9D" w:rsidRDefault="00FD2A9D" w:rsidP="00FD2A9D">
            <w:pPr>
              <w:ind w:firstLine="709"/>
              <w:jc w:val="both"/>
            </w:pPr>
            <w:r w:rsidRPr="00FD2A9D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социальным вопросам в проект плана работы Омского городского Совета седьмого созыва на осеннюю сессию 2023 года.</w:t>
            </w:r>
          </w:p>
          <w:p w:rsidR="008A6309" w:rsidRPr="00967B96" w:rsidRDefault="008A6309" w:rsidP="00F81E86">
            <w:pPr>
              <w:ind w:right="1" w:firstLine="708"/>
              <w:jc w:val="both"/>
            </w:pPr>
          </w:p>
        </w:tc>
      </w:tr>
    </w:tbl>
    <w:p w:rsidR="002B07D0" w:rsidRPr="00967B96" w:rsidRDefault="002B07D0">
      <w:pPr>
        <w:jc w:val="both"/>
        <w:rPr>
          <w:b/>
          <w:color w:val="FF0000"/>
        </w:rPr>
      </w:pPr>
    </w:p>
    <w:sectPr w:rsidR="002B07D0" w:rsidRPr="00967B96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1D7" w:rsidRDefault="00E641D7">
      <w:r>
        <w:separator/>
      </w:r>
    </w:p>
  </w:endnote>
  <w:endnote w:type="continuationSeparator" w:id="0">
    <w:p w:rsidR="00E641D7" w:rsidRDefault="00E6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0138B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1D7" w:rsidRDefault="00E641D7">
      <w:r>
        <w:separator/>
      </w:r>
    </w:p>
  </w:footnote>
  <w:footnote w:type="continuationSeparator" w:id="0">
    <w:p w:rsidR="00E641D7" w:rsidRDefault="00E64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0138BD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967B9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1D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E36D5-B017-4428-9A45-D3FB051E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6</cp:revision>
  <cp:lastPrinted>2021-02-19T04:32:00Z</cp:lastPrinted>
  <dcterms:created xsi:type="dcterms:W3CDTF">2023-07-06T10:10:00Z</dcterms:created>
  <dcterms:modified xsi:type="dcterms:W3CDTF">2023-07-06T10:16:00Z</dcterms:modified>
</cp:coreProperties>
</file>