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C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ИНФОРМАЦИЯ О РЕШЕНИЯХ, </w:t>
      </w:r>
    </w:p>
    <w:p w:rsidR="00FF3F82" w:rsidRPr="00B71B4F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ПРИНЯТЫХ НА ЗАСЕДАНИИ КОМИТЕТА ОМСКОГО ГОРОДСКОГО СОВЕТА</w:t>
      </w:r>
      <w:r w:rsidR="00FB558E" w:rsidRPr="00B71B4F">
        <w:rPr>
          <w:b/>
          <w:sz w:val="26"/>
          <w:szCs w:val="26"/>
        </w:rPr>
        <w:t xml:space="preserve"> </w:t>
      </w:r>
    </w:p>
    <w:p w:rsidR="002757A8" w:rsidRPr="00B71B4F" w:rsidRDefault="00D254FE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ПО ВОПРОСАМ </w:t>
      </w:r>
      <w:r w:rsidR="004D4DBE">
        <w:rPr>
          <w:b/>
          <w:sz w:val="26"/>
          <w:szCs w:val="26"/>
        </w:rPr>
        <w:t>ТРАНСПОРТНОЙ ИНФРАСТРУКТУРЫ</w:t>
      </w:r>
      <w:r w:rsidRPr="00B71B4F">
        <w:rPr>
          <w:b/>
          <w:sz w:val="26"/>
          <w:szCs w:val="26"/>
        </w:rPr>
        <w:t xml:space="preserve"> </w:t>
      </w:r>
    </w:p>
    <w:p w:rsidR="00EA1808" w:rsidRPr="00010F6C" w:rsidRDefault="008978BF" w:rsidP="002C382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16</w:t>
      </w:r>
      <w:r w:rsidR="00555C7D" w:rsidRPr="00A462D7">
        <w:rPr>
          <w:b/>
          <w:sz w:val="28"/>
          <w:szCs w:val="28"/>
        </w:rPr>
        <w:t>.</w:t>
      </w:r>
      <w:r w:rsidR="00010F6C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3</w:t>
      </w:r>
      <w:r w:rsidR="001A0D00" w:rsidRPr="00A462D7">
        <w:rPr>
          <w:b/>
          <w:sz w:val="28"/>
          <w:szCs w:val="28"/>
        </w:rPr>
        <w:t>.</w:t>
      </w:r>
      <w:r w:rsidR="002C3825" w:rsidRPr="00A462D7">
        <w:rPr>
          <w:b/>
          <w:sz w:val="28"/>
          <w:szCs w:val="28"/>
        </w:rPr>
        <w:t>20</w:t>
      </w:r>
      <w:r w:rsidR="00A6501B" w:rsidRPr="00A462D7">
        <w:rPr>
          <w:b/>
          <w:sz w:val="28"/>
          <w:szCs w:val="28"/>
        </w:rPr>
        <w:t>2</w:t>
      </w:r>
      <w:r w:rsidR="00010F6C">
        <w:rPr>
          <w:b/>
          <w:sz w:val="28"/>
          <w:szCs w:val="28"/>
          <w:lang w:val="en-US"/>
        </w:rPr>
        <w:t>3</w:t>
      </w:r>
    </w:p>
    <w:p w:rsidR="00C97E0A" w:rsidRPr="005B7351" w:rsidRDefault="00C97E0A" w:rsidP="002C3825">
      <w:pPr>
        <w:jc w:val="center"/>
        <w:rPr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B71B4F" w:rsidTr="007F04C6">
        <w:trPr>
          <w:tblHeader/>
          <w:jc w:val="center"/>
        </w:trPr>
        <w:tc>
          <w:tcPr>
            <w:tcW w:w="594" w:type="dxa"/>
          </w:tcPr>
          <w:p w:rsidR="002C3825" w:rsidRPr="005329A5" w:rsidRDefault="002C3825" w:rsidP="00373A56">
            <w:pPr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 xml:space="preserve">№ </w:t>
            </w:r>
            <w:proofErr w:type="gramStart"/>
            <w:r w:rsidRPr="005329A5">
              <w:rPr>
                <w:sz w:val="28"/>
                <w:szCs w:val="28"/>
              </w:rPr>
              <w:t>п</w:t>
            </w:r>
            <w:proofErr w:type="gramEnd"/>
            <w:r w:rsidRPr="005329A5">
              <w:rPr>
                <w:sz w:val="28"/>
                <w:szCs w:val="28"/>
              </w:rPr>
              <w:t>/п</w:t>
            </w:r>
          </w:p>
        </w:tc>
        <w:tc>
          <w:tcPr>
            <w:tcW w:w="4666" w:type="dxa"/>
          </w:tcPr>
          <w:p w:rsidR="00FB558E" w:rsidRPr="005329A5" w:rsidRDefault="002C3825" w:rsidP="00FB558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Перечень вопросов,</w:t>
            </w:r>
          </w:p>
          <w:p w:rsidR="00382BD9" w:rsidRDefault="002C3825" w:rsidP="00382BD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рассмотренных на заседании комитета</w:t>
            </w:r>
          </w:p>
          <w:p w:rsidR="00803F33" w:rsidRPr="0070048B" w:rsidRDefault="00803F33" w:rsidP="00382BD9">
            <w:pPr>
              <w:tabs>
                <w:tab w:val="left" w:pos="723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9477" w:type="dxa"/>
          </w:tcPr>
          <w:p w:rsidR="003A76E9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 xml:space="preserve">Решение комитета </w:t>
            </w:r>
          </w:p>
          <w:p w:rsidR="002C3825" w:rsidRPr="005329A5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5329A5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8978BF" w:rsidRPr="00ED6D9A" w:rsidTr="007F04C6">
        <w:trPr>
          <w:jc w:val="center"/>
        </w:trPr>
        <w:tc>
          <w:tcPr>
            <w:tcW w:w="594" w:type="dxa"/>
          </w:tcPr>
          <w:p w:rsidR="008978BF" w:rsidRPr="00ED6D9A" w:rsidRDefault="008978BF" w:rsidP="00AA3427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5B7351" w:rsidRPr="005B7351" w:rsidRDefault="008978BF" w:rsidP="005B7351">
            <w:pPr>
              <w:contextualSpacing/>
              <w:jc w:val="both"/>
              <w:rPr>
                <w:sz w:val="16"/>
                <w:szCs w:val="16"/>
              </w:rPr>
            </w:pPr>
            <w:r w:rsidRPr="008978BF">
              <w:rPr>
                <w:sz w:val="28"/>
                <w:szCs w:val="28"/>
              </w:rPr>
              <w:t>Об отчете Муниципального предприятия города Омска «Городской электрический транспорт» о финансово-хозяйственной деятельности в 2022 году и перспективах развития на 2023 год.</w:t>
            </w:r>
          </w:p>
        </w:tc>
        <w:tc>
          <w:tcPr>
            <w:tcW w:w="9477" w:type="dxa"/>
          </w:tcPr>
          <w:p w:rsidR="00CE468F" w:rsidRPr="0083645C" w:rsidRDefault="00CE468F" w:rsidP="00CE468F">
            <w:pPr>
              <w:ind w:firstLine="386"/>
              <w:contextualSpacing/>
              <w:jc w:val="both"/>
              <w:rPr>
                <w:sz w:val="28"/>
                <w:szCs w:val="28"/>
              </w:rPr>
            </w:pPr>
            <w:r w:rsidRPr="00B075F2">
              <w:rPr>
                <w:sz w:val="28"/>
                <w:szCs w:val="28"/>
              </w:rPr>
              <w:t>Информацию</w:t>
            </w:r>
            <w:r>
              <w:rPr>
                <w:sz w:val="28"/>
                <w:szCs w:val="28"/>
              </w:rPr>
              <w:t xml:space="preserve">, представленную в рамках вопроса </w:t>
            </w:r>
            <w:r w:rsidRPr="00D0289F">
              <w:rPr>
                <w:sz w:val="28"/>
                <w:szCs w:val="28"/>
              </w:rPr>
              <w:t>«Об отчете Муниципального предприятия города Омска «Городской электрический транспорт» о финансово-хозяйственной деятельности в 2022 году и перспективах развития на 2023 год</w:t>
            </w:r>
            <w:r>
              <w:rPr>
                <w:sz w:val="28"/>
                <w:szCs w:val="28"/>
              </w:rPr>
              <w:t xml:space="preserve">», принять </w:t>
            </w:r>
            <w:r w:rsidRPr="0083645C">
              <w:rPr>
                <w:sz w:val="28"/>
                <w:szCs w:val="28"/>
              </w:rPr>
              <w:t>к сведению.</w:t>
            </w:r>
          </w:p>
          <w:p w:rsidR="008978BF" w:rsidRPr="00F468CF" w:rsidRDefault="008978BF" w:rsidP="00CE468F">
            <w:pPr>
              <w:ind w:firstLine="386"/>
              <w:jc w:val="both"/>
              <w:rPr>
                <w:bCs/>
                <w:sz w:val="28"/>
                <w:szCs w:val="28"/>
              </w:rPr>
            </w:pPr>
          </w:p>
        </w:tc>
      </w:tr>
      <w:tr w:rsidR="008978BF" w:rsidRPr="00ED6D9A" w:rsidTr="007F04C6">
        <w:trPr>
          <w:jc w:val="center"/>
        </w:trPr>
        <w:tc>
          <w:tcPr>
            <w:tcW w:w="594" w:type="dxa"/>
          </w:tcPr>
          <w:p w:rsidR="008978BF" w:rsidRPr="00ED6D9A" w:rsidRDefault="008978BF" w:rsidP="00AA3427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978BF" w:rsidRPr="005C1ED0" w:rsidRDefault="008978BF" w:rsidP="005C1ED0">
            <w:pPr>
              <w:contextualSpacing/>
              <w:jc w:val="both"/>
              <w:rPr>
                <w:sz w:val="16"/>
                <w:szCs w:val="16"/>
              </w:rPr>
            </w:pPr>
            <w:r w:rsidRPr="008978BF">
              <w:rPr>
                <w:sz w:val="28"/>
                <w:szCs w:val="28"/>
              </w:rPr>
              <w:t>Об информации Администрации города Омска об осуществлении контроля оплаты проезда в городском пассажирском транспорте в 2022 году и необходимости введения контролеров на пассажирских маршрутах в городе Омске в 2023 году.</w:t>
            </w:r>
          </w:p>
        </w:tc>
        <w:tc>
          <w:tcPr>
            <w:tcW w:w="9477" w:type="dxa"/>
          </w:tcPr>
          <w:p w:rsidR="008978BF" w:rsidRPr="00ED6D9A" w:rsidRDefault="00F468CF" w:rsidP="0019171E">
            <w:pPr>
              <w:ind w:firstLine="386"/>
              <w:contextualSpacing/>
              <w:jc w:val="both"/>
              <w:rPr>
                <w:sz w:val="28"/>
                <w:szCs w:val="28"/>
              </w:rPr>
            </w:pPr>
            <w:r w:rsidRPr="005C1ED0">
              <w:rPr>
                <w:sz w:val="28"/>
                <w:szCs w:val="28"/>
              </w:rPr>
              <w:t>Информацию</w:t>
            </w:r>
            <w:r w:rsidR="005C1ED0" w:rsidRPr="005C1ED0">
              <w:rPr>
                <w:sz w:val="28"/>
                <w:szCs w:val="28"/>
              </w:rPr>
              <w:t xml:space="preserve"> </w:t>
            </w:r>
            <w:r w:rsidR="005C1ED0" w:rsidRPr="008978BF">
              <w:rPr>
                <w:sz w:val="28"/>
                <w:szCs w:val="28"/>
              </w:rPr>
              <w:t>Администрации города Омска об осуществлении контроля оплаты проезда в городском пассажирском транспорте в 2022 году и необходимости введения контролеров на пассажирских маршрутах в городе Омске в 2023 году</w:t>
            </w:r>
            <w:r w:rsidR="005C1ED0" w:rsidRPr="005C1ED0">
              <w:rPr>
                <w:sz w:val="28"/>
                <w:szCs w:val="28"/>
              </w:rPr>
              <w:t xml:space="preserve"> </w:t>
            </w:r>
            <w:r w:rsidRPr="005C1ED0">
              <w:rPr>
                <w:sz w:val="28"/>
                <w:szCs w:val="28"/>
              </w:rPr>
              <w:t>принять к сведению.</w:t>
            </w:r>
          </w:p>
        </w:tc>
      </w:tr>
      <w:tr w:rsidR="008978BF" w:rsidRPr="00ED6D9A" w:rsidTr="007F04C6">
        <w:trPr>
          <w:jc w:val="center"/>
        </w:trPr>
        <w:tc>
          <w:tcPr>
            <w:tcW w:w="594" w:type="dxa"/>
          </w:tcPr>
          <w:p w:rsidR="008978BF" w:rsidRPr="00ED6D9A" w:rsidRDefault="008978BF" w:rsidP="00AA3427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978BF" w:rsidRPr="008978BF" w:rsidRDefault="008978BF" w:rsidP="005C1ED0">
            <w:pPr>
              <w:contextualSpacing/>
              <w:jc w:val="both"/>
              <w:rPr>
                <w:sz w:val="28"/>
                <w:szCs w:val="28"/>
              </w:rPr>
            </w:pPr>
            <w:r w:rsidRPr="008978BF">
              <w:rPr>
                <w:sz w:val="28"/>
                <w:szCs w:val="28"/>
              </w:rPr>
              <w:t xml:space="preserve">Об информации Администрации города Омска о </w:t>
            </w:r>
            <w:proofErr w:type="gramStart"/>
            <w:r w:rsidRPr="008978BF">
              <w:rPr>
                <w:sz w:val="28"/>
                <w:szCs w:val="28"/>
              </w:rPr>
              <w:t>контроле за</w:t>
            </w:r>
            <w:proofErr w:type="gramEnd"/>
            <w:r w:rsidRPr="008978BF">
              <w:rPr>
                <w:sz w:val="28"/>
                <w:szCs w:val="28"/>
              </w:rPr>
              <w:t xml:space="preserve"> оказанием частными перевозчиками услуг по регулируемым и нерегулируемым тарифам.</w:t>
            </w:r>
          </w:p>
        </w:tc>
        <w:tc>
          <w:tcPr>
            <w:tcW w:w="9477" w:type="dxa"/>
          </w:tcPr>
          <w:p w:rsidR="00F468CF" w:rsidRPr="0083645C" w:rsidRDefault="00F468CF" w:rsidP="00F468CF">
            <w:pPr>
              <w:ind w:firstLine="386"/>
              <w:contextualSpacing/>
              <w:jc w:val="both"/>
              <w:rPr>
                <w:sz w:val="28"/>
                <w:szCs w:val="28"/>
              </w:rPr>
            </w:pPr>
            <w:r w:rsidRPr="00B075F2">
              <w:rPr>
                <w:sz w:val="28"/>
                <w:szCs w:val="28"/>
              </w:rPr>
              <w:t xml:space="preserve">Информацию </w:t>
            </w:r>
            <w:r w:rsidR="005C1ED0" w:rsidRPr="008978BF">
              <w:rPr>
                <w:sz w:val="28"/>
                <w:szCs w:val="28"/>
              </w:rPr>
              <w:t xml:space="preserve">Администрации города Омска о </w:t>
            </w:r>
            <w:proofErr w:type="gramStart"/>
            <w:r w:rsidR="005C1ED0" w:rsidRPr="008978BF">
              <w:rPr>
                <w:sz w:val="28"/>
                <w:szCs w:val="28"/>
              </w:rPr>
              <w:t>контроле за</w:t>
            </w:r>
            <w:proofErr w:type="gramEnd"/>
            <w:r w:rsidR="005C1ED0" w:rsidRPr="008978BF">
              <w:rPr>
                <w:sz w:val="28"/>
                <w:szCs w:val="28"/>
              </w:rPr>
              <w:t xml:space="preserve"> оказанием частными перевозчиками услуг по регулируемым и нерегулируемым тарифам</w:t>
            </w:r>
            <w:r w:rsidR="005C1ED0" w:rsidRPr="005C1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принять </w:t>
            </w:r>
            <w:r w:rsidRPr="0083645C">
              <w:rPr>
                <w:sz w:val="28"/>
                <w:szCs w:val="28"/>
              </w:rPr>
              <w:t>к сведению.</w:t>
            </w:r>
          </w:p>
          <w:p w:rsidR="008978BF" w:rsidRPr="00ED6D9A" w:rsidRDefault="008978BF" w:rsidP="00F468CF">
            <w:pPr>
              <w:ind w:firstLine="439"/>
              <w:jc w:val="both"/>
              <w:rPr>
                <w:sz w:val="28"/>
                <w:szCs w:val="28"/>
              </w:rPr>
            </w:pPr>
          </w:p>
        </w:tc>
      </w:tr>
      <w:tr w:rsidR="008978BF" w:rsidRPr="00ED6D9A" w:rsidTr="007F04C6">
        <w:trPr>
          <w:jc w:val="center"/>
        </w:trPr>
        <w:tc>
          <w:tcPr>
            <w:tcW w:w="594" w:type="dxa"/>
          </w:tcPr>
          <w:p w:rsidR="008978BF" w:rsidRPr="00ED6D9A" w:rsidRDefault="008978BF" w:rsidP="00AA3427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978BF" w:rsidRPr="008978BF" w:rsidRDefault="008978BF" w:rsidP="008978BF">
            <w:pPr>
              <w:contextualSpacing/>
              <w:jc w:val="both"/>
              <w:rPr>
                <w:sz w:val="28"/>
                <w:szCs w:val="28"/>
              </w:rPr>
            </w:pPr>
            <w:r w:rsidRPr="008978BF">
              <w:rPr>
                <w:sz w:val="28"/>
                <w:szCs w:val="28"/>
              </w:rPr>
              <w:t>Об информации Администрации города Омска об организации выделения отдельных полос для движения городского пассажирского транспорта в 2023 году.</w:t>
            </w:r>
          </w:p>
          <w:p w:rsidR="008978BF" w:rsidRPr="008978BF" w:rsidRDefault="008978BF" w:rsidP="008978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F468CF" w:rsidRPr="0083645C" w:rsidRDefault="00F468CF" w:rsidP="0019171E">
            <w:pPr>
              <w:ind w:firstLine="386"/>
              <w:contextualSpacing/>
              <w:jc w:val="both"/>
              <w:rPr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>1. </w:t>
            </w:r>
            <w:r w:rsidRPr="00B075F2">
              <w:rPr>
                <w:sz w:val="28"/>
                <w:szCs w:val="28"/>
              </w:rPr>
              <w:t xml:space="preserve">Информацию </w:t>
            </w:r>
            <w:r w:rsidR="005C1ED0" w:rsidRPr="008978BF">
              <w:rPr>
                <w:sz w:val="28"/>
                <w:szCs w:val="28"/>
              </w:rPr>
              <w:t>Администрации города Омска об организации выделения отдельных полос для движения городского пассажирского транспорта в 2023 году</w:t>
            </w:r>
            <w:r w:rsidR="005C1ED0" w:rsidRPr="005C1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принять </w:t>
            </w:r>
            <w:r w:rsidRPr="0083645C">
              <w:rPr>
                <w:sz w:val="28"/>
                <w:szCs w:val="28"/>
              </w:rPr>
              <w:t>к сведению.</w:t>
            </w:r>
          </w:p>
          <w:p w:rsidR="0019171E" w:rsidRDefault="00F468CF" w:rsidP="002B07DD">
            <w:pPr>
              <w:ind w:firstLine="386"/>
              <w:jc w:val="both"/>
              <w:rPr>
                <w:sz w:val="28"/>
                <w:szCs w:val="28"/>
              </w:rPr>
            </w:pPr>
            <w:r w:rsidRPr="0083645C">
              <w:rPr>
                <w:sz w:val="28"/>
                <w:szCs w:val="28"/>
              </w:rPr>
              <w:t>2. Поддержать предложения</w:t>
            </w:r>
            <w:r w:rsidR="0019171E">
              <w:rPr>
                <w:sz w:val="28"/>
                <w:szCs w:val="28"/>
              </w:rPr>
              <w:t xml:space="preserve"> депутатов </w:t>
            </w:r>
            <w:r w:rsidR="0019171E" w:rsidRPr="008B591C">
              <w:rPr>
                <w:sz w:val="28"/>
                <w:szCs w:val="28"/>
              </w:rPr>
              <w:t>Омского городского Совета</w:t>
            </w:r>
            <w:r w:rsidR="0019171E">
              <w:rPr>
                <w:sz w:val="28"/>
                <w:szCs w:val="28"/>
              </w:rPr>
              <w:t xml:space="preserve"> Арчибасова Ю.В. и Лицкевича Д.И.</w:t>
            </w:r>
            <w:r w:rsidRPr="0083645C">
              <w:rPr>
                <w:sz w:val="28"/>
                <w:szCs w:val="28"/>
              </w:rPr>
              <w:t>, поступившие в процессе обсуждения вопроса</w:t>
            </w:r>
            <w:r w:rsidR="002B07DD">
              <w:rPr>
                <w:sz w:val="28"/>
                <w:szCs w:val="28"/>
              </w:rPr>
              <w:t>.</w:t>
            </w:r>
          </w:p>
          <w:p w:rsidR="002B07DD" w:rsidRPr="00ED6D9A" w:rsidRDefault="002B07DD" w:rsidP="002B07DD">
            <w:pPr>
              <w:ind w:firstLine="386"/>
              <w:jc w:val="both"/>
              <w:rPr>
                <w:sz w:val="28"/>
                <w:szCs w:val="28"/>
              </w:rPr>
            </w:pPr>
          </w:p>
        </w:tc>
      </w:tr>
      <w:tr w:rsidR="008978BF" w:rsidRPr="00ED6D9A" w:rsidTr="007F04C6">
        <w:trPr>
          <w:jc w:val="center"/>
        </w:trPr>
        <w:tc>
          <w:tcPr>
            <w:tcW w:w="594" w:type="dxa"/>
          </w:tcPr>
          <w:p w:rsidR="008978BF" w:rsidRPr="00ED6D9A" w:rsidRDefault="008978BF" w:rsidP="00AA3427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978BF" w:rsidRPr="008978BF" w:rsidRDefault="008978BF" w:rsidP="008978BF">
            <w:pPr>
              <w:contextualSpacing/>
              <w:jc w:val="both"/>
              <w:rPr>
                <w:sz w:val="28"/>
                <w:szCs w:val="28"/>
              </w:rPr>
            </w:pPr>
            <w:r w:rsidRPr="008978BF">
              <w:rPr>
                <w:sz w:val="28"/>
                <w:szCs w:val="28"/>
              </w:rPr>
              <w:t>О принятых Администрацией города Омска мерах по соблюдению подрядными организациями гарантийных обязательств по обеспечению качества ремонта дорог в течение всего гарантийного срока (п. 1 ст. 722 ГК РФ).</w:t>
            </w:r>
          </w:p>
          <w:p w:rsidR="008978BF" w:rsidRPr="008978BF" w:rsidRDefault="008978BF" w:rsidP="008978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F468CF" w:rsidRPr="0083645C" w:rsidRDefault="00F468CF" w:rsidP="00F468CF">
            <w:pPr>
              <w:ind w:firstLine="386"/>
              <w:contextualSpacing/>
              <w:jc w:val="both"/>
              <w:rPr>
                <w:sz w:val="28"/>
                <w:szCs w:val="28"/>
              </w:rPr>
            </w:pPr>
            <w:r w:rsidRPr="00B075F2">
              <w:rPr>
                <w:sz w:val="28"/>
                <w:szCs w:val="28"/>
              </w:rPr>
              <w:t xml:space="preserve">Информацию </w:t>
            </w:r>
            <w:r w:rsidR="005C1ED0" w:rsidRPr="008978BF">
              <w:rPr>
                <w:sz w:val="28"/>
                <w:szCs w:val="28"/>
              </w:rPr>
              <w:t>Администрац</w:t>
            </w:r>
            <w:r w:rsidR="005C1ED0">
              <w:rPr>
                <w:sz w:val="28"/>
                <w:szCs w:val="28"/>
              </w:rPr>
              <w:t>и</w:t>
            </w:r>
            <w:r w:rsidR="005C1ED0" w:rsidRPr="008978BF">
              <w:rPr>
                <w:sz w:val="28"/>
                <w:szCs w:val="28"/>
              </w:rPr>
              <w:t xml:space="preserve">и города Омска </w:t>
            </w:r>
            <w:r w:rsidR="005C1ED0">
              <w:rPr>
                <w:sz w:val="28"/>
                <w:szCs w:val="28"/>
              </w:rPr>
              <w:t xml:space="preserve">о принятых </w:t>
            </w:r>
            <w:r w:rsidR="005C1ED0" w:rsidRPr="008978BF">
              <w:rPr>
                <w:sz w:val="28"/>
                <w:szCs w:val="28"/>
              </w:rPr>
              <w:t>мерах по соблюдению подрядными организациями гарантийных обязательств по обеспечению качества ремонта дорог в течение всего гарантийного срока</w:t>
            </w:r>
            <w:r w:rsidR="005C1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принять </w:t>
            </w:r>
            <w:r w:rsidRPr="0083645C">
              <w:rPr>
                <w:sz w:val="28"/>
                <w:szCs w:val="28"/>
              </w:rPr>
              <w:t>к сведению.</w:t>
            </w:r>
          </w:p>
          <w:p w:rsidR="008978BF" w:rsidRPr="00ED6D9A" w:rsidRDefault="008978BF" w:rsidP="00F468CF">
            <w:pPr>
              <w:pStyle w:val="af3"/>
              <w:ind w:firstLine="439"/>
              <w:jc w:val="both"/>
              <w:rPr>
                <w:sz w:val="28"/>
                <w:szCs w:val="28"/>
              </w:rPr>
            </w:pPr>
          </w:p>
        </w:tc>
      </w:tr>
    </w:tbl>
    <w:p w:rsidR="00226912" w:rsidRPr="00ED6D9A" w:rsidRDefault="00226912" w:rsidP="00B80DF1">
      <w:pPr>
        <w:rPr>
          <w:sz w:val="28"/>
          <w:szCs w:val="28"/>
        </w:rPr>
      </w:pPr>
    </w:p>
    <w:sectPr w:rsidR="00226912" w:rsidRPr="00ED6D9A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8A" w:rsidRDefault="00FA1E8A">
      <w:r>
        <w:separator/>
      </w:r>
    </w:p>
  </w:endnote>
  <w:endnote w:type="continuationSeparator" w:id="0">
    <w:p w:rsidR="00FA1E8A" w:rsidRDefault="00FA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A9322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8A" w:rsidRDefault="00FA1E8A">
      <w:r>
        <w:separator/>
      </w:r>
    </w:p>
  </w:footnote>
  <w:footnote w:type="continuationSeparator" w:id="0">
    <w:p w:rsidR="00FA1E8A" w:rsidRDefault="00FA1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A9322D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5B735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634"/>
    <w:rsid w:val="001E0C4C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890"/>
    <w:rsid w:val="00EC6521"/>
    <w:rsid w:val="00EC6691"/>
    <w:rsid w:val="00EC73BE"/>
    <w:rsid w:val="00EC74E7"/>
    <w:rsid w:val="00EC750C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6C891-F034-48DD-9CB6-503070ED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12</cp:revision>
  <cp:lastPrinted>2022-07-14T05:50:00Z</cp:lastPrinted>
  <dcterms:created xsi:type="dcterms:W3CDTF">2023-02-10T05:37:00Z</dcterms:created>
  <dcterms:modified xsi:type="dcterms:W3CDTF">2023-03-16T11:25:00Z</dcterms:modified>
</cp:coreProperties>
</file>