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C" w:rsidRPr="00830450" w:rsidRDefault="002C3825" w:rsidP="002C3825">
      <w:pPr>
        <w:jc w:val="center"/>
        <w:rPr>
          <w:b/>
          <w:sz w:val="28"/>
          <w:szCs w:val="28"/>
        </w:rPr>
      </w:pPr>
      <w:r w:rsidRPr="00830450">
        <w:rPr>
          <w:b/>
          <w:sz w:val="28"/>
          <w:szCs w:val="28"/>
        </w:rPr>
        <w:t xml:space="preserve">ИНФОРМАЦИЯ О РЕШЕНИЯХ, </w:t>
      </w:r>
    </w:p>
    <w:p w:rsidR="00FF3F82" w:rsidRPr="00830450" w:rsidRDefault="002C3825" w:rsidP="002C3825">
      <w:pPr>
        <w:jc w:val="center"/>
        <w:rPr>
          <w:b/>
          <w:sz w:val="28"/>
          <w:szCs w:val="28"/>
        </w:rPr>
      </w:pPr>
      <w:proofErr w:type="gramStart"/>
      <w:r w:rsidRPr="00830450">
        <w:rPr>
          <w:b/>
          <w:sz w:val="28"/>
          <w:szCs w:val="28"/>
        </w:rPr>
        <w:t>ПРИНЯТЫХ</w:t>
      </w:r>
      <w:proofErr w:type="gramEnd"/>
      <w:r w:rsidRPr="00830450">
        <w:rPr>
          <w:b/>
          <w:sz w:val="28"/>
          <w:szCs w:val="28"/>
        </w:rPr>
        <w:t xml:space="preserve"> НА ЗАСЕДАНИИ КОМИТЕТА ОМСКОГО ГОРОДСКОГО СОВЕТА</w:t>
      </w:r>
      <w:r w:rsidR="00FB558E" w:rsidRPr="00830450">
        <w:rPr>
          <w:b/>
          <w:sz w:val="28"/>
          <w:szCs w:val="28"/>
        </w:rPr>
        <w:t xml:space="preserve"> </w:t>
      </w:r>
    </w:p>
    <w:p w:rsidR="002757A8" w:rsidRPr="00830450" w:rsidRDefault="00D254FE" w:rsidP="002C3825">
      <w:pPr>
        <w:jc w:val="center"/>
        <w:rPr>
          <w:b/>
          <w:sz w:val="28"/>
          <w:szCs w:val="28"/>
        </w:rPr>
      </w:pPr>
      <w:r w:rsidRPr="00830450">
        <w:rPr>
          <w:b/>
          <w:sz w:val="28"/>
          <w:szCs w:val="28"/>
        </w:rPr>
        <w:t xml:space="preserve">ПО ВОПРОСАМ </w:t>
      </w:r>
      <w:r w:rsidR="004D4DBE" w:rsidRPr="00830450">
        <w:rPr>
          <w:b/>
          <w:sz w:val="28"/>
          <w:szCs w:val="28"/>
        </w:rPr>
        <w:t>ТРАНСПОРТНОЙ ИНФРАСТРУКТУРЫ</w:t>
      </w:r>
      <w:r w:rsidRPr="00830450">
        <w:rPr>
          <w:b/>
          <w:sz w:val="28"/>
          <w:szCs w:val="28"/>
        </w:rPr>
        <w:t xml:space="preserve"> </w:t>
      </w:r>
    </w:p>
    <w:p w:rsidR="00EA1808" w:rsidRPr="00830450" w:rsidRDefault="008978BF" w:rsidP="002C3825">
      <w:pPr>
        <w:jc w:val="center"/>
        <w:rPr>
          <w:b/>
          <w:sz w:val="28"/>
          <w:szCs w:val="28"/>
          <w:lang w:val="en-US"/>
        </w:rPr>
      </w:pPr>
      <w:r w:rsidRPr="00830450">
        <w:rPr>
          <w:b/>
          <w:sz w:val="28"/>
          <w:szCs w:val="28"/>
        </w:rPr>
        <w:t>1</w:t>
      </w:r>
      <w:r w:rsidR="00161AA6" w:rsidRPr="00830450">
        <w:rPr>
          <w:b/>
          <w:sz w:val="28"/>
          <w:szCs w:val="28"/>
        </w:rPr>
        <w:t>3</w:t>
      </w:r>
      <w:r w:rsidR="00555C7D" w:rsidRPr="00830450">
        <w:rPr>
          <w:b/>
          <w:sz w:val="28"/>
          <w:szCs w:val="28"/>
        </w:rPr>
        <w:t>.</w:t>
      </w:r>
      <w:r w:rsidR="00010F6C" w:rsidRPr="00830450">
        <w:rPr>
          <w:b/>
          <w:sz w:val="28"/>
          <w:szCs w:val="28"/>
          <w:lang w:val="en-US"/>
        </w:rPr>
        <w:t>0</w:t>
      </w:r>
      <w:r w:rsidR="00161AA6" w:rsidRPr="00830450">
        <w:rPr>
          <w:b/>
          <w:sz w:val="28"/>
          <w:szCs w:val="28"/>
        </w:rPr>
        <w:t>4</w:t>
      </w:r>
      <w:r w:rsidR="001A0D00" w:rsidRPr="00830450">
        <w:rPr>
          <w:b/>
          <w:sz w:val="28"/>
          <w:szCs w:val="28"/>
        </w:rPr>
        <w:t>.</w:t>
      </w:r>
      <w:r w:rsidR="002C3825" w:rsidRPr="00830450">
        <w:rPr>
          <w:b/>
          <w:sz w:val="28"/>
          <w:szCs w:val="28"/>
        </w:rPr>
        <w:t>20</w:t>
      </w:r>
      <w:r w:rsidR="00A6501B" w:rsidRPr="00830450">
        <w:rPr>
          <w:b/>
          <w:sz w:val="28"/>
          <w:szCs w:val="28"/>
        </w:rPr>
        <w:t>2</w:t>
      </w:r>
      <w:r w:rsidR="00010F6C" w:rsidRPr="00830450">
        <w:rPr>
          <w:b/>
          <w:sz w:val="28"/>
          <w:szCs w:val="28"/>
          <w:lang w:val="en-US"/>
        </w:rPr>
        <w:t>3</w:t>
      </w:r>
    </w:p>
    <w:p w:rsidR="00C97E0A" w:rsidRPr="00922E00" w:rsidRDefault="00C97E0A" w:rsidP="002C3825">
      <w:pPr>
        <w:jc w:val="center"/>
        <w:rPr>
          <w:sz w:val="16"/>
          <w:szCs w:val="16"/>
        </w:rPr>
      </w:pPr>
    </w:p>
    <w:tbl>
      <w:tblPr>
        <w:tblW w:w="14737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922E00" w:rsidTr="00C736A3">
        <w:trPr>
          <w:tblHeader/>
          <w:jc w:val="center"/>
        </w:trPr>
        <w:tc>
          <w:tcPr>
            <w:tcW w:w="594" w:type="dxa"/>
          </w:tcPr>
          <w:p w:rsidR="002C3825" w:rsidRPr="00922E00" w:rsidRDefault="002C3825" w:rsidP="00373A56">
            <w:pPr>
              <w:jc w:val="center"/>
            </w:pPr>
            <w:r w:rsidRPr="00922E00">
              <w:t xml:space="preserve">№ </w:t>
            </w:r>
            <w:proofErr w:type="gramStart"/>
            <w:r w:rsidRPr="00922E00">
              <w:t>п</w:t>
            </w:r>
            <w:proofErr w:type="gramEnd"/>
            <w:r w:rsidRPr="00922E00">
              <w:t>/п</w:t>
            </w:r>
          </w:p>
        </w:tc>
        <w:tc>
          <w:tcPr>
            <w:tcW w:w="4666" w:type="dxa"/>
          </w:tcPr>
          <w:p w:rsidR="00FB558E" w:rsidRPr="00922E00" w:rsidRDefault="002C3825" w:rsidP="00FB558E">
            <w:pPr>
              <w:tabs>
                <w:tab w:val="left" w:pos="7230"/>
              </w:tabs>
              <w:jc w:val="center"/>
            </w:pPr>
            <w:r w:rsidRPr="00922E00">
              <w:t>Перечень вопросов,</w:t>
            </w:r>
          </w:p>
          <w:p w:rsidR="00382BD9" w:rsidRPr="00922E00" w:rsidRDefault="002C3825" w:rsidP="00382BD9">
            <w:pPr>
              <w:tabs>
                <w:tab w:val="left" w:pos="7230"/>
              </w:tabs>
              <w:jc w:val="center"/>
            </w:pPr>
            <w:r w:rsidRPr="00922E00">
              <w:t>рассмотренных на заседании комитета</w:t>
            </w:r>
          </w:p>
          <w:p w:rsidR="00803F33" w:rsidRPr="00830450" w:rsidRDefault="00803F33" w:rsidP="00382BD9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77" w:type="dxa"/>
          </w:tcPr>
          <w:p w:rsidR="002C3825" w:rsidRPr="00922E00" w:rsidRDefault="002C3825" w:rsidP="003E0014">
            <w:pPr>
              <w:ind w:firstLine="708"/>
              <w:jc w:val="center"/>
            </w:pPr>
            <w:r w:rsidRPr="00922E00">
              <w:t>Решение комитета по рассмотренным вопросам</w:t>
            </w:r>
          </w:p>
        </w:tc>
      </w:tr>
      <w:tr w:rsidR="008978BF" w:rsidRPr="00922E00" w:rsidTr="00C736A3">
        <w:trPr>
          <w:jc w:val="center"/>
        </w:trPr>
        <w:tc>
          <w:tcPr>
            <w:tcW w:w="594" w:type="dxa"/>
          </w:tcPr>
          <w:p w:rsidR="008978BF" w:rsidRPr="00922E00" w:rsidRDefault="008978BF" w:rsidP="00922E00">
            <w:pPr>
              <w:pStyle w:val="af2"/>
              <w:numPr>
                <w:ilvl w:val="0"/>
                <w:numId w:val="16"/>
              </w:numPr>
              <w:jc w:val="center"/>
            </w:pPr>
          </w:p>
        </w:tc>
        <w:tc>
          <w:tcPr>
            <w:tcW w:w="4666" w:type="dxa"/>
          </w:tcPr>
          <w:p w:rsidR="00830450" w:rsidRDefault="00204AE7" w:rsidP="00830450">
            <w:pPr>
              <w:contextualSpacing/>
              <w:jc w:val="both"/>
            </w:pPr>
            <w:r>
              <w:t>Об информации Администрации города Омска о состоянии городского электрического транспорта и перспективах его развития на территории города Омска в 2023 году.</w:t>
            </w:r>
          </w:p>
          <w:p w:rsidR="00204AE7" w:rsidRPr="00922E00" w:rsidRDefault="00204AE7" w:rsidP="00830450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477" w:type="dxa"/>
          </w:tcPr>
          <w:p w:rsidR="008978BF" w:rsidRPr="00922E00" w:rsidRDefault="00204AE7" w:rsidP="00204AE7">
            <w:pPr>
              <w:ind w:firstLine="386"/>
              <w:contextualSpacing/>
              <w:jc w:val="both"/>
              <w:rPr>
                <w:bCs/>
              </w:rPr>
            </w:pPr>
            <w:r w:rsidRPr="00922E00">
              <w:t xml:space="preserve">Информацию Администрации города Омска </w:t>
            </w:r>
            <w:r>
              <w:t xml:space="preserve">о состоянии городского электрического транспорта и перспективах его развития на территории города Омска в 2023 году   </w:t>
            </w:r>
            <w:r w:rsidRPr="00922E00">
              <w:t>принять к сведению.</w:t>
            </w:r>
          </w:p>
        </w:tc>
      </w:tr>
      <w:tr w:rsidR="00922E00" w:rsidRPr="00922E00" w:rsidTr="00C736A3">
        <w:trPr>
          <w:jc w:val="center"/>
        </w:trPr>
        <w:tc>
          <w:tcPr>
            <w:tcW w:w="594" w:type="dxa"/>
          </w:tcPr>
          <w:p w:rsidR="00922E00" w:rsidRPr="00922E00" w:rsidRDefault="00922E00" w:rsidP="00AA3427">
            <w:pPr>
              <w:pStyle w:val="af2"/>
              <w:numPr>
                <w:ilvl w:val="0"/>
                <w:numId w:val="16"/>
              </w:numPr>
            </w:pPr>
          </w:p>
        </w:tc>
        <w:tc>
          <w:tcPr>
            <w:tcW w:w="4666" w:type="dxa"/>
          </w:tcPr>
          <w:p w:rsidR="00922E00" w:rsidRDefault="00922E00" w:rsidP="00830450">
            <w:pPr>
              <w:contextualSpacing/>
              <w:jc w:val="both"/>
            </w:pPr>
            <w:r w:rsidRPr="00922E00">
              <w:t>Об информации Администрации города Омска о подготовке дорожной и строительной техники к летнему периоду 2023 года.</w:t>
            </w:r>
          </w:p>
          <w:p w:rsidR="00830450" w:rsidRPr="00922E00" w:rsidRDefault="00830450" w:rsidP="00830450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77" w:type="dxa"/>
          </w:tcPr>
          <w:p w:rsidR="00922E00" w:rsidRPr="00922E00" w:rsidRDefault="00922E00" w:rsidP="00922E00">
            <w:pPr>
              <w:ind w:firstLine="386"/>
              <w:contextualSpacing/>
              <w:jc w:val="both"/>
            </w:pPr>
            <w:r w:rsidRPr="00922E00">
              <w:t>Информацию Администрации города Омска о подготовке дорожной и строительной техники к летнему периоду 2023 года принять к сведению.</w:t>
            </w:r>
          </w:p>
        </w:tc>
      </w:tr>
      <w:tr w:rsidR="00922E00" w:rsidRPr="00922E00" w:rsidTr="00C736A3">
        <w:trPr>
          <w:jc w:val="center"/>
        </w:trPr>
        <w:tc>
          <w:tcPr>
            <w:tcW w:w="594" w:type="dxa"/>
          </w:tcPr>
          <w:p w:rsidR="00922E00" w:rsidRPr="00922E00" w:rsidRDefault="00922E00" w:rsidP="00AA3427">
            <w:pPr>
              <w:pStyle w:val="af2"/>
              <w:numPr>
                <w:ilvl w:val="0"/>
                <w:numId w:val="16"/>
              </w:numPr>
            </w:pPr>
          </w:p>
        </w:tc>
        <w:tc>
          <w:tcPr>
            <w:tcW w:w="4666" w:type="dxa"/>
          </w:tcPr>
          <w:p w:rsidR="00CB3B99" w:rsidRDefault="00922E00" w:rsidP="00830450">
            <w:pPr>
              <w:autoSpaceDE w:val="0"/>
              <w:autoSpaceDN w:val="0"/>
              <w:adjustRightInd w:val="0"/>
              <w:contextualSpacing/>
              <w:jc w:val="both"/>
            </w:pPr>
            <w:r w:rsidRPr="00922E00">
              <w:t>Об информации Администрации города Омска об установлении новых светофорных объектов и ликвидации очагов дорожно-транспортной аварийности на территории города Омска в 2022 году и планах на 2023 год.</w:t>
            </w: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Default="00830450" w:rsidP="00830450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830450" w:rsidRPr="00922E00" w:rsidRDefault="00830450" w:rsidP="00830450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477" w:type="dxa"/>
          </w:tcPr>
          <w:p w:rsidR="00922E00" w:rsidRPr="00922E00" w:rsidRDefault="00922E00" w:rsidP="00F468CF">
            <w:pPr>
              <w:ind w:firstLine="386"/>
              <w:contextualSpacing/>
              <w:jc w:val="both"/>
            </w:pPr>
            <w:r w:rsidRPr="00922E00">
              <w:t>Информацию Администрации города Омска об установлении новых светофорных объектов и ликвидации очагов дорожно-транспортной аварийности на территории города Омска в 2022 году и планах на 2023 год принять к сведению.</w:t>
            </w:r>
          </w:p>
          <w:p w:rsidR="00922E00" w:rsidRPr="00922E00" w:rsidRDefault="00922E00" w:rsidP="00F468CF">
            <w:pPr>
              <w:ind w:firstLine="439"/>
              <w:jc w:val="both"/>
            </w:pPr>
          </w:p>
        </w:tc>
      </w:tr>
      <w:tr w:rsidR="00922E00" w:rsidRPr="00922E00" w:rsidTr="00C736A3">
        <w:trPr>
          <w:jc w:val="center"/>
        </w:trPr>
        <w:tc>
          <w:tcPr>
            <w:tcW w:w="594" w:type="dxa"/>
          </w:tcPr>
          <w:p w:rsidR="00922E00" w:rsidRPr="00922E00" w:rsidRDefault="00922E00" w:rsidP="00AA3427">
            <w:pPr>
              <w:pStyle w:val="af2"/>
              <w:numPr>
                <w:ilvl w:val="0"/>
                <w:numId w:val="16"/>
              </w:numPr>
            </w:pPr>
          </w:p>
        </w:tc>
        <w:tc>
          <w:tcPr>
            <w:tcW w:w="4666" w:type="dxa"/>
          </w:tcPr>
          <w:p w:rsidR="00922E00" w:rsidRDefault="00922E00" w:rsidP="00922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22E00">
              <w:t>Об информации Администрации города Омска о мерах по организации работы маршрута общественного транспорта до микрорайона «Регата» в Кировском административном округе города Омска.</w:t>
            </w:r>
          </w:p>
          <w:p w:rsidR="005066D8" w:rsidRPr="005066D8" w:rsidRDefault="005066D8" w:rsidP="00922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77" w:type="dxa"/>
          </w:tcPr>
          <w:p w:rsidR="00CB3B99" w:rsidRPr="00830450" w:rsidRDefault="00CB3B99" w:rsidP="00CB3B99">
            <w:pPr>
              <w:ind w:left="42" w:right="142" w:firstLine="425"/>
              <w:contextualSpacing/>
              <w:jc w:val="both"/>
            </w:pPr>
            <w:r w:rsidRPr="00830450">
              <w:t>1. Информацию Администрации города Омска о мерах по организации работы маршрута общественного транспорта до микрорайона «Регата» в Кировском административном округе города Омска принять к сведению.</w:t>
            </w:r>
          </w:p>
          <w:p w:rsidR="00384385" w:rsidRPr="00830450" w:rsidRDefault="00CB3B99" w:rsidP="00CB3B99">
            <w:pPr>
              <w:ind w:left="42" w:right="142" w:firstLine="425"/>
              <w:contextualSpacing/>
              <w:jc w:val="both"/>
            </w:pPr>
            <w:r w:rsidRPr="00830450">
              <w:t>2.</w:t>
            </w:r>
            <w:r w:rsidR="00384385" w:rsidRPr="00830450">
              <w:t> </w:t>
            </w:r>
            <w:proofErr w:type="gramStart"/>
            <w:r w:rsidRPr="00830450">
              <w:t xml:space="preserve">Рекомендовать департаменту транспорта Администрации города Омска рассмотреть возможность организации автобусного маршрута к жилому комплексу «Регата», используя ул. Володарского и ул. 12 Декабря от остановки общественного транспорта «ул. Володарского (Диспетчерская)» до жилого комплекса «Регата» в виде создания подвозящего кольцевого маршрута в утренние и вечерние часы </w:t>
            </w:r>
            <w:r w:rsidR="00384385" w:rsidRPr="00830450">
              <w:t>в период высокой загруженности транспортной сети на указанном участке</w:t>
            </w:r>
            <w:r w:rsidR="00384385" w:rsidRPr="00830450">
              <w:rPr>
                <w:shd w:val="clear" w:color="auto" w:fill="FFFFFF"/>
              </w:rPr>
              <w:t>;</w:t>
            </w:r>
            <w:proofErr w:type="gramEnd"/>
          </w:p>
          <w:p w:rsidR="00CB3B99" w:rsidRPr="00830450" w:rsidRDefault="00384385" w:rsidP="00CB3B99">
            <w:pPr>
              <w:ind w:left="42" w:right="142" w:firstLine="425"/>
              <w:contextualSpacing/>
              <w:jc w:val="both"/>
            </w:pPr>
            <w:r w:rsidRPr="00830450">
              <w:t>3. </w:t>
            </w:r>
            <w:r w:rsidR="00CB3B99" w:rsidRPr="00830450">
              <w:t>Рекомендовать Администрации города Омска рассмотреть возможность проведения проектных работ по расширению границ ул</w:t>
            </w:r>
            <w:r w:rsidRPr="00830450">
              <w:t>. </w:t>
            </w:r>
            <w:r w:rsidR="00CB3B99" w:rsidRPr="00830450">
              <w:t xml:space="preserve">Володарского и </w:t>
            </w:r>
            <w:r w:rsidRPr="00830450">
              <w:t>ул. </w:t>
            </w:r>
            <w:r w:rsidR="00CB3B99" w:rsidRPr="00830450">
              <w:t xml:space="preserve">12 Декабря для организации автобусного сообщения и предусмотреть </w:t>
            </w:r>
            <w:r w:rsidRPr="00830450">
              <w:t xml:space="preserve">финансирование указанных работ </w:t>
            </w:r>
            <w:r w:rsidR="00CB3B99" w:rsidRPr="00830450">
              <w:t xml:space="preserve">в бюджете города Омска на 2024 – 2026 годы. </w:t>
            </w:r>
          </w:p>
          <w:p w:rsidR="00CB3B99" w:rsidRPr="00830450" w:rsidRDefault="00CB3B99" w:rsidP="00CB3B99">
            <w:pPr>
              <w:ind w:right="142" w:firstLine="425"/>
              <w:jc w:val="both"/>
            </w:pPr>
            <w:r w:rsidRPr="00830450">
              <w:t>4.</w:t>
            </w:r>
            <w:r w:rsidR="00384385" w:rsidRPr="00830450">
              <w:t> </w:t>
            </w:r>
            <w:r w:rsidRPr="00830450">
              <w:t xml:space="preserve">Предложить комитету Омского городского Совета по вопросам транспортной инфраструктуры вернуться к рассмотрению этого вопроса в </w:t>
            </w:r>
            <w:r w:rsidR="00384385" w:rsidRPr="00830450">
              <w:t xml:space="preserve">период </w:t>
            </w:r>
            <w:r w:rsidRPr="00830450">
              <w:t xml:space="preserve">осенней сессии 2023 года.   </w:t>
            </w:r>
          </w:p>
          <w:p w:rsidR="00922E00" w:rsidRPr="00922E00" w:rsidRDefault="00922E00" w:rsidP="0046629D">
            <w:pPr>
              <w:ind w:firstLine="386"/>
              <w:jc w:val="both"/>
            </w:pPr>
          </w:p>
        </w:tc>
      </w:tr>
    </w:tbl>
    <w:p w:rsidR="00226912" w:rsidRPr="00ED6D9A" w:rsidRDefault="00226912" w:rsidP="00B80DF1">
      <w:pPr>
        <w:rPr>
          <w:sz w:val="28"/>
          <w:szCs w:val="28"/>
        </w:rPr>
      </w:pPr>
    </w:p>
    <w:sectPr w:rsidR="00226912" w:rsidRPr="00ED6D9A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92" w:rsidRDefault="00675992">
      <w:r>
        <w:separator/>
      </w:r>
    </w:p>
  </w:endnote>
  <w:endnote w:type="continuationSeparator" w:id="0">
    <w:p w:rsidR="00675992" w:rsidRDefault="0067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582367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92" w:rsidRDefault="00675992">
      <w:r>
        <w:separator/>
      </w:r>
    </w:p>
  </w:footnote>
  <w:footnote w:type="continuationSeparator" w:id="0">
    <w:p w:rsidR="00675992" w:rsidRDefault="00675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582367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204AE7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4F841300"/>
    <w:lvl w:ilvl="0" w:tplc="5ECE94CC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634"/>
    <w:rsid w:val="001E0C4C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AE7"/>
    <w:rsid w:val="00204E1F"/>
    <w:rsid w:val="00205ADC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70A"/>
    <w:rsid w:val="0023288E"/>
    <w:rsid w:val="00233CE7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62B"/>
    <w:rsid w:val="002A2A57"/>
    <w:rsid w:val="002A2DBE"/>
    <w:rsid w:val="002A3A1F"/>
    <w:rsid w:val="002A3C32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385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014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1026"/>
    <w:rsid w:val="0046133D"/>
    <w:rsid w:val="004629CF"/>
    <w:rsid w:val="00463396"/>
    <w:rsid w:val="00463ACA"/>
    <w:rsid w:val="00464404"/>
    <w:rsid w:val="0046629D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04C"/>
    <w:rsid w:val="004C54C7"/>
    <w:rsid w:val="004C60C0"/>
    <w:rsid w:val="004C76BA"/>
    <w:rsid w:val="004C7AED"/>
    <w:rsid w:val="004D1C4D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66D8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367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94B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992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E11"/>
    <w:rsid w:val="007B38B2"/>
    <w:rsid w:val="007B3A05"/>
    <w:rsid w:val="007B411C"/>
    <w:rsid w:val="007B4C7A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795C"/>
    <w:rsid w:val="00827CE4"/>
    <w:rsid w:val="0083026C"/>
    <w:rsid w:val="00830450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2E00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628F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56C3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5F8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42F1"/>
    <w:rsid w:val="00C44E23"/>
    <w:rsid w:val="00C44FEA"/>
    <w:rsid w:val="00C4630A"/>
    <w:rsid w:val="00C4765C"/>
    <w:rsid w:val="00C50813"/>
    <w:rsid w:val="00C50E9A"/>
    <w:rsid w:val="00C51011"/>
    <w:rsid w:val="00C51D08"/>
    <w:rsid w:val="00C51F66"/>
    <w:rsid w:val="00C5244E"/>
    <w:rsid w:val="00C5247C"/>
    <w:rsid w:val="00C54D57"/>
    <w:rsid w:val="00C558B8"/>
    <w:rsid w:val="00C57BD9"/>
    <w:rsid w:val="00C607DB"/>
    <w:rsid w:val="00C618D3"/>
    <w:rsid w:val="00C629C2"/>
    <w:rsid w:val="00C646FF"/>
    <w:rsid w:val="00C6504D"/>
    <w:rsid w:val="00C65430"/>
    <w:rsid w:val="00C65DAC"/>
    <w:rsid w:val="00C6614C"/>
    <w:rsid w:val="00C6720E"/>
    <w:rsid w:val="00C7003A"/>
    <w:rsid w:val="00C70A75"/>
    <w:rsid w:val="00C70E8A"/>
    <w:rsid w:val="00C71D30"/>
    <w:rsid w:val="00C72C41"/>
    <w:rsid w:val="00C731B1"/>
    <w:rsid w:val="00C736A3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1AEA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62DD"/>
    <w:rsid w:val="00CB05FE"/>
    <w:rsid w:val="00CB0C53"/>
    <w:rsid w:val="00CB174D"/>
    <w:rsid w:val="00CB2116"/>
    <w:rsid w:val="00CB2D61"/>
    <w:rsid w:val="00CB3B99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890"/>
    <w:rsid w:val="00EC6521"/>
    <w:rsid w:val="00EC6691"/>
    <w:rsid w:val="00EC73BE"/>
    <w:rsid w:val="00EC74E7"/>
    <w:rsid w:val="00EC750C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DA5126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309A9-3757-409A-AE07-5E230948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17</cp:revision>
  <cp:lastPrinted>2023-04-13T10:38:00Z</cp:lastPrinted>
  <dcterms:created xsi:type="dcterms:W3CDTF">2023-03-27T05:37:00Z</dcterms:created>
  <dcterms:modified xsi:type="dcterms:W3CDTF">2023-04-13T11:12:00Z</dcterms:modified>
</cp:coreProperties>
</file>