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213" w:rsidRDefault="00C4468B">
      <w:pPr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Справка по делу № 3а-41</w:t>
      </w:r>
      <w:r w:rsidR="00B55213">
        <w:rPr>
          <w:color w:val="000000"/>
          <w:szCs w:val="28"/>
          <w:shd w:val="clear" w:color="auto" w:fill="FFFFFF"/>
        </w:rPr>
        <w:t>/201</w:t>
      </w:r>
      <w:r>
        <w:rPr>
          <w:color w:val="000000"/>
          <w:szCs w:val="28"/>
          <w:shd w:val="clear" w:color="auto" w:fill="FFFFFF"/>
        </w:rPr>
        <w:t>9</w:t>
      </w:r>
    </w:p>
    <w:p w:rsidR="00B55213" w:rsidRDefault="00B55213">
      <w:pPr>
        <w:rPr>
          <w:color w:val="000000"/>
          <w:szCs w:val="28"/>
          <w:shd w:val="clear" w:color="auto" w:fill="FFFFFF"/>
        </w:rPr>
      </w:pPr>
    </w:p>
    <w:p w:rsidR="00B55213" w:rsidRDefault="00B55213">
      <w:pPr>
        <w:rPr>
          <w:color w:val="000000"/>
          <w:szCs w:val="28"/>
          <w:shd w:val="clear" w:color="auto" w:fill="FFFFFF"/>
        </w:rPr>
      </w:pPr>
    </w:p>
    <w:p w:rsidR="008A335B" w:rsidRDefault="00B55213">
      <w:proofErr w:type="gramStart"/>
      <w:r>
        <w:rPr>
          <w:color w:val="000000"/>
          <w:szCs w:val="28"/>
          <w:shd w:val="clear" w:color="auto" w:fill="FFFFFF"/>
        </w:rPr>
        <w:t xml:space="preserve">Решением Омского областного суда от </w:t>
      </w:r>
      <w:r w:rsidR="00E900A3">
        <w:rPr>
          <w:color w:val="000000"/>
          <w:szCs w:val="28"/>
          <w:shd w:val="clear" w:color="auto" w:fill="FFFFFF"/>
        </w:rPr>
        <w:t>23 апреля 2019</w:t>
      </w:r>
      <w:r w:rsidR="00BC759C">
        <w:rPr>
          <w:color w:val="000000"/>
          <w:szCs w:val="28"/>
          <w:shd w:val="clear" w:color="auto" w:fill="FFFFFF"/>
        </w:rPr>
        <w:t xml:space="preserve"> года признаны</w:t>
      </w:r>
      <w:r>
        <w:rPr>
          <w:color w:val="000000"/>
          <w:szCs w:val="28"/>
          <w:shd w:val="clear" w:color="auto" w:fill="FFFFFF"/>
        </w:rPr>
        <w:t xml:space="preserve"> недействующим</w:t>
      </w:r>
      <w:r w:rsidR="00BC759C">
        <w:rPr>
          <w:color w:val="000000"/>
          <w:szCs w:val="28"/>
          <w:shd w:val="clear" w:color="auto" w:fill="FFFFFF"/>
        </w:rPr>
        <w:t>и</w:t>
      </w:r>
      <w:r>
        <w:rPr>
          <w:color w:val="000000"/>
          <w:szCs w:val="28"/>
          <w:shd w:val="clear" w:color="auto" w:fill="FFFFFF"/>
        </w:rPr>
        <w:t xml:space="preserve"> с момента вступления в силу настоящего решения </w:t>
      </w:r>
      <w:r w:rsidR="00E900A3">
        <w:rPr>
          <w:color w:val="000000"/>
          <w:szCs w:val="28"/>
          <w:shd w:val="clear" w:color="auto" w:fill="FFFFFF"/>
        </w:rPr>
        <w:t>Правила землепользования и застройки муниципального образования городской округ город Омск Омской области,  утвержденные Решением Омского городского Совета от 10 декабря 2008 года № 201 «Об утверждении Правил землепользования и застройки муниципального образования городской округ город Омск Омской области»</w:t>
      </w:r>
      <w:r w:rsidR="00AC0C22">
        <w:rPr>
          <w:color w:val="000000"/>
          <w:szCs w:val="28"/>
          <w:shd w:val="clear" w:color="auto" w:fill="FFFFFF"/>
        </w:rPr>
        <w:t xml:space="preserve"> (в редакции Решения Омского городского</w:t>
      </w:r>
      <w:proofErr w:type="gramEnd"/>
      <w:r w:rsidR="00AC0C22">
        <w:rPr>
          <w:color w:val="000000"/>
          <w:szCs w:val="28"/>
          <w:shd w:val="clear" w:color="auto" w:fill="FFFFFF"/>
        </w:rPr>
        <w:t xml:space="preserve"> </w:t>
      </w:r>
      <w:proofErr w:type="gramStart"/>
      <w:r w:rsidR="00AC0C22">
        <w:rPr>
          <w:color w:val="000000"/>
          <w:szCs w:val="28"/>
          <w:shd w:val="clear" w:color="auto" w:fill="FFFFFF"/>
        </w:rPr>
        <w:t>Совета 26 октября 2016 г. № 479), в части установления в приложении</w:t>
      </w:r>
      <w:r>
        <w:rPr>
          <w:color w:val="000000"/>
          <w:szCs w:val="28"/>
          <w:shd w:val="clear" w:color="auto" w:fill="FFFFFF"/>
        </w:rPr>
        <w:t xml:space="preserve"> № 1 к Правилам землепользования и застройки муниципального образования городской округ город Омск Омской области</w:t>
      </w:r>
      <w:r w:rsidR="00AC0C22">
        <w:rPr>
          <w:color w:val="000000"/>
          <w:szCs w:val="28"/>
          <w:shd w:val="clear" w:color="auto" w:fill="FFFFFF"/>
        </w:rPr>
        <w:t xml:space="preserve"> «Карта градостроительного зонирования территорий города Омска»</w:t>
      </w:r>
      <w:r>
        <w:rPr>
          <w:color w:val="000000"/>
          <w:szCs w:val="28"/>
          <w:shd w:val="clear" w:color="auto" w:fill="FFFFFF"/>
        </w:rPr>
        <w:t xml:space="preserve"> режима территориальной зоны </w:t>
      </w:r>
      <w:r w:rsidR="00AC0C22">
        <w:rPr>
          <w:color w:val="000000"/>
          <w:szCs w:val="28"/>
          <w:shd w:val="clear" w:color="auto" w:fill="FFFFFF"/>
        </w:rPr>
        <w:t>Р1-2984</w:t>
      </w:r>
      <w:r>
        <w:rPr>
          <w:color w:val="000000"/>
          <w:szCs w:val="28"/>
          <w:shd w:val="clear" w:color="auto" w:fill="FFFFFF"/>
        </w:rPr>
        <w:t xml:space="preserve"> </w:t>
      </w:r>
      <w:r w:rsidR="00AC0C22">
        <w:rPr>
          <w:color w:val="000000"/>
          <w:szCs w:val="28"/>
          <w:shd w:val="clear" w:color="auto" w:fill="FFFFFF"/>
        </w:rPr>
        <w:t>в отношении</w:t>
      </w:r>
      <w:r>
        <w:rPr>
          <w:color w:val="000000"/>
          <w:szCs w:val="28"/>
          <w:shd w:val="clear" w:color="auto" w:fill="FFFFFF"/>
        </w:rPr>
        <w:t xml:space="preserve"> земельного участка с кадастровым номером </w:t>
      </w:r>
      <w:r>
        <w:rPr>
          <w:rStyle w:val="nomer2"/>
          <w:color w:val="000000"/>
          <w:szCs w:val="28"/>
          <w:shd w:val="clear" w:color="auto" w:fill="FFFFFF"/>
        </w:rPr>
        <w:t>55:36:</w:t>
      </w:r>
      <w:r w:rsidR="00AC0C22">
        <w:rPr>
          <w:rStyle w:val="nomer2"/>
          <w:color w:val="000000"/>
          <w:szCs w:val="28"/>
          <w:shd w:val="clear" w:color="auto" w:fill="FFFFFF"/>
        </w:rPr>
        <w:t>190140</w:t>
      </w:r>
      <w:r>
        <w:rPr>
          <w:rStyle w:val="nomer2"/>
          <w:color w:val="000000"/>
          <w:szCs w:val="28"/>
          <w:shd w:val="clear" w:color="auto" w:fill="FFFFFF"/>
        </w:rPr>
        <w:t>:</w:t>
      </w:r>
      <w:r w:rsidR="00AC0C22">
        <w:rPr>
          <w:rStyle w:val="nomer2"/>
          <w:color w:val="000000"/>
          <w:szCs w:val="28"/>
          <w:shd w:val="clear" w:color="auto" w:fill="FFFFFF"/>
        </w:rPr>
        <w:t>3524, местоположение которого установлено в 24 метрах западнее относительно ориентира, имеющего почтовый адрес:</w:t>
      </w:r>
      <w:proofErr w:type="gramEnd"/>
      <w:r w:rsidR="00AC0C22">
        <w:rPr>
          <w:rStyle w:val="nomer2"/>
          <w:color w:val="000000"/>
          <w:szCs w:val="28"/>
          <w:shd w:val="clear" w:color="auto" w:fill="FFFFFF"/>
        </w:rPr>
        <w:t xml:space="preserve"> </w:t>
      </w:r>
      <w:r w:rsidR="00BC759C">
        <w:rPr>
          <w:rStyle w:val="nomer2"/>
          <w:color w:val="000000"/>
          <w:szCs w:val="28"/>
          <w:shd w:val="clear" w:color="auto" w:fill="FFFFFF"/>
        </w:rPr>
        <w:t>Омская область, город Омск, Кировский АО, ул. Мельничная дом № 89</w:t>
      </w:r>
      <w:r>
        <w:rPr>
          <w:color w:val="000000"/>
          <w:szCs w:val="28"/>
          <w:shd w:val="clear" w:color="auto" w:fill="FFFFFF"/>
        </w:rPr>
        <w:t>.</w:t>
      </w:r>
    </w:p>
    <w:sectPr w:rsidR="008A335B" w:rsidSect="008A3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B55213"/>
    <w:rsid w:val="004D36B3"/>
    <w:rsid w:val="00670F62"/>
    <w:rsid w:val="008A335B"/>
    <w:rsid w:val="00AC0C22"/>
    <w:rsid w:val="00B20330"/>
    <w:rsid w:val="00B55213"/>
    <w:rsid w:val="00BC759C"/>
    <w:rsid w:val="00C4468B"/>
    <w:rsid w:val="00E90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mer2">
    <w:name w:val="nomer2"/>
    <w:basedOn w:val="a0"/>
    <w:rsid w:val="00B552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Татьяна Викторовна</dc:creator>
  <cp:lastModifiedBy>Михеева Татьяна Викторовна</cp:lastModifiedBy>
  <cp:revision>4</cp:revision>
  <dcterms:created xsi:type="dcterms:W3CDTF">2019-06-07T05:17:00Z</dcterms:created>
  <dcterms:modified xsi:type="dcterms:W3CDTF">2019-06-07T05:24:00Z</dcterms:modified>
</cp:coreProperties>
</file>