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CD" w:rsidRPr="00044ECD" w:rsidRDefault="00044ECD" w:rsidP="00044E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44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44ECD" w:rsidRPr="00044ECD" w:rsidRDefault="00044ECD" w:rsidP="00044E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4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44ECD" w:rsidRPr="00044ECD" w:rsidRDefault="00044ECD" w:rsidP="0004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                                      </w:t>
      </w:r>
    </w:p>
    <w:p w:rsidR="00044ECD" w:rsidRPr="00044ECD" w:rsidRDefault="00044ECD" w:rsidP="0004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комитета Омского городского Совета</w:t>
      </w:r>
    </w:p>
    <w:p w:rsidR="00044ECD" w:rsidRPr="00044ECD" w:rsidRDefault="00044ECD" w:rsidP="0004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финансово-бюджетным вопросам</w:t>
      </w:r>
    </w:p>
    <w:p w:rsidR="00044ECD" w:rsidRPr="00044ECD" w:rsidRDefault="00044ECD" w:rsidP="0004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044ECD">
        <w:rPr>
          <w:rFonts w:ascii="Times New Roman" w:eastAsia="Times New Roman" w:hAnsi="Times New Roman" w:cs="Times New Roman"/>
          <w:sz w:val="24"/>
          <w:szCs w:val="24"/>
          <w:lang w:eastAsia="ru-RU"/>
        </w:rPr>
        <w:t>(г. Омск, ул. Думская, 1, зал заседаний комитетов)</w:t>
      </w:r>
    </w:p>
    <w:p w:rsidR="00044ECD" w:rsidRPr="00044ECD" w:rsidRDefault="00044ECD" w:rsidP="0004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044ECD" w:rsidRPr="00044ECD" w:rsidRDefault="00044ECD" w:rsidP="00044E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44E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21.05.2020 </w:t>
      </w:r>
      <w:r w:rsidRPr="0004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044E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10-00</w:t>
      </w:r>
    </w:p>
    <w:p w:rsidR="00044ECD" w:rsidRPr="00044ECD" w:rsidRDefault="00044ECD" w:rsidP="00044ECD">
      <w:pPr>
        <w:spacing w:after="0" w:line="240" w:lineRule="auto"/>
        <w:rPr>
          <w:rFonts w:ascii="Times New Roman" w:eastAsia="Times New Roman" w:hAnsi="Times New Roman" w:cs="Times New Roman"/>
          <w:i/>
          <w:sz w:val="6"/>
          <w:szCs w:val="6"/>
          <w:lang w:eastAsia="ru-RU"/>
        </w:rPr>
      </w:pPr>
      <w:r w:rsidRPr="00044E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44E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</w:t>
      </w:r>
      <w:r w:rsidRPr="00044E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044ECD" w:rsidRPr="00044ECD" w:rsidRDefault="00044ECD" w:rsidP="00044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44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Приглашенные:</w:t>
      </w: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2660"/>
        <w:gridCol w:w="283"/>
        <w:gridCol w:w="6550"/>
      </w:tblGrid>
      <w:tr w:rsidR="00044ECD" w:rsidRPr="00044ECD" w:rsidTr="00232116">
        <w:trPr>
          <w:trHeight w:val="868"/>
        </w:trPr>
        <w:tc>
          <w:tcPr>
            <w:tcW w:w="2660" w:type="dxa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Баланов</w:t>
            </w: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Юрьевич </w:t>
            </w:r>
          </w:p>
        </w:tc>
        <w:tc>
          <w:tcPr>
            <w:tcW w:w="283" w:type="dxa"/>
          </w:tcPr>
          <w:p w:rsidR="00044ECD" w:rsidRPr="00044ECD" w:rsidRDefault="00044ECD" w:rsidP="0004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4ECD" w:rsidRPr="00044ECD" w:rsidRDefault="00044ECD" w:rsidP="0004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директора департамента правового обеспечения и муниципальной службы Администрации города Омска;</w:t>
            </w: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044ECD" w:rsidRPr="00044ECD" w:rsidTr="00232116">
        <w:trPr>
          <w:trHeight w:val="261"/>
        </w:trPr>
        <w:tc>
          <w:tcPr>
            <w:tcW w:w="2660" w:type="dxa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Заремба </w:t>
            </w: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Игоревич</w:t>
            </w:r>
          </w:p>
        </w:tc>
        <w:tc>
          <w:tcPr>
            <w:tcW w:w="283" w:type="dxa"/>
          </w:tcPr>
          <w:p w:rsidR="00044ECD" w:rsidRPr="00044ECD" w:rsidRDefault="00044ECD" w:rsidP="0004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0" w:type="dxa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Мэра города Омска, управляющий делами Администрации города Омска;</w:t>
            </w: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044ECD" w:rsidRPr="00044ECD" w:rsidTr="00232116">
        <w:trPr>
          <w:trHeight w:val="551"/>
        </w:trPr>
        <w:tc>
          <w:tcPr>
            <w:tcW w:w="2660" w:type="dxa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Илютикова</w:t>
            </w: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283" w:type="dxa"/>
          </w:tcPr>
          <w:p w:rsidR="00044ECD" w:rsidRPr="00044ECD" w:rsidRDefault="00044ECD" w:rsidP="0004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0" w:type="dxa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директора департамента финансов и контроля Администрации города Омска;</w:t>
            </w: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044ECD" w:rsidRPr="00044ECD" w:rsidTr="00232116">
        <w:trPr>
          <w:trHeight w:val="556"/>
        </w:trPr>
        <w:tc>
          <w:tcPr>
            <w:tcW w:w="2660" w:type="dxa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 </w:t>
            </w: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283" w:type="dxa"/>
          </w:tcPr>
          <w:p w:rsidR="00044ECD" w:rsidRPr="00044ECD" w:rsidRDefault="00044ECD" w:rsidP="0004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0" w:type="dxa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города Омска.</w:t>
            </w:r>
            <w:r w:rsidRPr="00044ECD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 </w:t>
            </w: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044ECD" w:rsidRPr="00044ECD" w:rsidTr="00232116">
        <w:trPr>
          <w:trHeight w:val="231"/>
        </w:trPr>
        <w:tc>
          <w:tcPr>
            <w:tcW w:w="9493" w:type="dxa"/>
            <w:gridSpan w:val="3"/>
          </w:tcPr>
          <w:p w:rsidR="00044ECD" w:rsidRPr="00044ECD" w:rsidRDefault="00044ECD" w:rsidP="0004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прокуратуры города Омска.</w:t>
            </w:r>
          </w:p>
        </w:tc>
      </w:tr>
    </w:tbl>
    <w:p w:rsidR="00044ECD" w:rsidRPr="00044ECD" w:rsidRDefault="00044ECD" w:rsidP="00044ECD">
      <w:pPr>
        <w:spacing w:after="0" w:line="24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8"/>
        <w:tblOverlap w:val="never"/>
        <w:tblW w:w="9493" w:type="dxa"/>
        <w:tblLayout w:type="fixed"/>
        <w:tblLook w:val="01E0" w:firstRow="1" w:lastRow="1" w:firstColumn="1" w:lastColumn="1" w:noHBand="0" w:noVBand="0"/>
      </w:tblPr>
      <w:tblGrid>
        <w:gridCol w:w="570"/>
        <w:gridCol w:w="1286"/>
        <w:gridCol w:w="7637"/>
      </w:tblGrid>
      <w:tr w:rsidR="00044ECD" w:rsidRPr="00044ECD" w:rsidTr="00EA19F3">
        <w:trPr>
          <w:trHeight w:val="623"/>
        </w:trPr>
        <w:tc>
          <w:tcPr>
            <w:tcW w:w="570" w:type="dxa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23" w:type="dxa"/>
            <w:gridSpan w:val="2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рассмотрении заявок на участие в публичных слушаниях </w:t>
            </w:r>
            <w:r w:rsidRPr="00044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по вопросу «Об исполнении бюджета города Омска за 2019 год».</w:t>
            </w:r>
          </w:p>
        </w:tc>
      </w:tr>
      <w:tr w:rsidR="00044ECD" w:rsidRPr="00044ECD" w:rsidTr="00EA19F3">
        <w:trPr>
          <w:trHeight w:val="161"/>
        </w:trPr>
        <w:tc>
          <w:tcPr>
            <w:tcW w:w="1856" w:type="dxa"/>
            <w:gridSpan w:val="2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Докладчик: </w:t>
            </w:r>
          </w:p>
        </w:tc>
        <w:tc>
          <w:tcPr>
            <w:tcW w:w="7637" w:type="dxa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Юрий Николаевич, председатель комитета Омского городского Совета по финансово-бюджетным вопросам.</w:t>
            </w: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044ECD" w:rsidRPr="00044ECD" w:rsidTr="00EA19F3">
        <w:trPr>
          <w:trHeight w:val="460"/>
        </w:trPr>
        <w:tc>
          <w:tcPr>
            <w:tcW w:w="570" w:type="dxa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23" w:type="dxa"/>
            <w:gridSpan w:val="2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Программы проведения публичных слушаний                  по вопросу «Об исполнении бюджета города Омска за 2019 год».</w:t>
            </w:r>
          </w:p>
        </w:tc>
      </w:tr>
      <w:tr w:rsidR="00044ECD" w:rsidRPr="00044ECD" w:rsidTr="00EA19F3">
        <w:trPr>
          <w:trHeight w:val="309"/>
        </w:trPr>
        <w:tc>
          <w:tcPr>
            <w:tcW w:w="1856" w:type="dxa"/>
            <w:gridSpan w:val="2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</w:tc>
        <w:tc>
          <w:tcPr>
            <w:tcW w:w="7637" w:type="dxa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Юрий Николаевич, председатель комитета Омского городского Совета по финансово-бюджетным вопросам.</w:t>
            </w: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044ECD" w:rsidRPr="00044ECD" w:rsidTr="00EA19F3">
        <w:trPr>
          <w:trHeight w:val="460"/>
        </w:trPr>
        <w:tc>
          <w:tcPr>
            <w:tcW w:w="570" w:type="dxa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23" w:type="dxa"/>
            <w:gridSpan w:val="2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 обращении инициативной группы от сообщества торговых центров Омской области.</w:t>
            </w: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(Включен в связи с поступлением обращения, рассматривается впервые.)</w:t>
            </w: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6"/>
                <w:szCs w:val="6"/>
                <w:lang w:eastAsia="ru-RU"/>
              </w:rPr>
            </w:pPr>
          </w:p>
        </w:tc>
      </w:tr>
      <w:tr w:rsidR="00044ECD" w:rsidRPr="00044ECD" w:rsidTr="00EA19F3">
        <w:trPr>
          <w:trHeight w:val="309"/>
        </w:trPr>
        <w:tc>
          <w:tcPr>
            <w:tcW w:w="1856" w:type="dxa"/>
            <w:gridSpan w:val="2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Приглашенные:</w:t>
            </w:r>
          </w:p>
        </w:tc>
        <w:tc>
          <w:tcPr>
            <w:tcW w:w="7637" w:type="dxa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Стецкова Екатерина Викторовна, представитель инициативной группы сообщества торговых центров Омской области.</w:t>
            </w: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Кручинский Павел Николаевич, председатель совета директоров ООО «Миард».</w:t>
            </w: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044ECD" w:rsidRPr="00044ECD" w:rsidTr="00EA19F3">
        <w:trPr>
          <w:trHeight w:val="460"/>
        </w:trPr>
        <w:tc>
          <w:tcPr>
            <w:tcW w:w="570" w:type="dxa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23" w:type="dxa"/>
            <w:gridSpan w:val="2"/>
          </w:tcPr>
          <w:p w:rsidR="00044ECD" w:rsidRPr="00044ECD" w:rsidRDefault="00044ECD" w:rsidP="00044ECD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Решение Омского городского Совета </w:t>
            </w:r>
            <w:r w:rsidRPr="00044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от 25.01.2017 № 508 «О порядке предоставления отсрочек (рассрочек) по уплате неналоговых платежей в бюджет города Омска».</w:t>
            </w:r>
            <w:r w:rsidRPr="00044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(Внесен Мэром города Омска, рассматривается впервые.)</w:t>
            </w: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6"/>
                <w:szCs w:val="6"/>
                <w:lang w:eastAsia="ru-RU"/>
              </w:rPr>
            </w:pP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6"/>
                <w:szCs w:val="6"/>
                <w:lang w:eastAsia="ru-RU"/>
              </w:rPr>
            </w:pP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6"/>
                <w:szCs w:val="6"/>
                <w:lang w:eastAsia="ru-RU"/>
              </w:rPr>
            </w:pP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6"/>
                <w:szCs w:val="6"/>
                <w:lang w:eastAsia="ru-RU"/>
              </w:rPr>
            </w:pP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6"/>
                <w:szCs w:val="6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4ECD" w:rsidRPr="00044ECD" w:rsidTr="00EA19F3">
        <w:trPr>
          <w:trHeight w:val="309"/>
        </w:trPr>
        <w:tc>
          <w:tcPr>
            <w:tcW w:w="1856" w:type="dxa"/>
            <w:gridSpan w:val="2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</w:tc>
        <w:tc>
          <w:tcPr>
            <w:tcW w:w="7637" w:type="dxa"/>
          </w:tcPr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4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Администрации города Омска.</w:t>
            </w:r>
          </w:p>
          <w:p w:rsidR="00044ECD" w:rsidRPr="00044ECD" w:rsidRDefault="00044ECD" w:rsidP="0004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:rsidR="00044ECD" w:rsidRPr="00044ECD" w:rsidRDefault="00044ECD" w:rsidP="00044ECD">
      <w:pPr>
        <w:spacing w:after="0" w:line="240" w:lineRule="auto"/>
        <w:ind w:right="40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044ECD" w:rsidRPr="00044ECD" w:rsidRDefault="00044ECD" w:rsidP="00044ECD">
      <w:pPr>
        <w:spacing w:after="0" w:line="240" w:lineRule="auto"/>
        <w:ind w:right="40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EA19F3" w:rsidRPr="00044ECD" w:rsidRDefault="00044ECD" w:rsidP="00044ECD">
      <w:pPr>
        <w:spacing w:after="0" w:line="24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</w:p>
    <w:p w:rsidR="00044ECD" w:rsidRPr="00044ECD" w:rsidRDefault="00044ECD" w:rsidP="00044ECD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                                                                   </w:t>
      </w:r>
      <w:r w:rsidR="00E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7A464B" w:rsidRPr="00430FDF" w:rsidTr="007A464B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464B" w:rsidRPr="00430FDF" w:rsidRDefault="007A464B" w:rsidP="00430F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64B" w:rsidRPr="00430FDF" w:rsidRDefault="007A464B" w:rsidP="00430FDF">
            <w:pPr>
              <w:autoSpaceDE w:val="0"/>
              <w:autoSpaceDN w:val="0"/>
              <w:adjustRightInd w:val="0"/>
              <w:spacing w:line="240" w:lineRule="auto"/>
              <w:ind w:left="-14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0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 ПОДПИСАН</w:t>
            </w:r>
            <w:r w:rsidRPr="00430F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30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464B" w:rsidRPr="00430FDF" w:rsidRDefault="00101261" w:rsidP="00430FD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Ю.Н.</w:t>
            </w:r>
            <w:r w:rsidR="007A464B" w:rsidRPr="00430FDF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Федотов</w:t>
            </w:r>
          </w:p>
        </w:tc>
      </w:tr>
      <w:tr w:rsidR="007A464B" w:rsidRPr="00430FDF" w:rsidTr="007A464B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A464B" w:rsidRPr="00430FDF" w:rsidRDefault="007A464B" w:rsidP="00430F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4B" w:rsidRPr="00430FDF" w:rsidRDefault="007A464B" w:rsidP="00430F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0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  <w:r w:rsidRPr="00430F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101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741A5C00ACABD497428E7B307FF453A1</w:t>
            </w:r>
          </w:p>
          <w:p w:rsidR="007A464B" w:rsidRPr="00430FDF" w:rsidRDefault="007A464B" w:rsidP="00430F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0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Владелец</w:t>
            </w:r>
            <w:r w:rsidRPr="00430F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1012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Федотов</w:t>
            </w:r>
            <w:r w:rsidRPr="00430F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1012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Юрий Николаевич</w:t>
            </w:r>
          </w:p>
          <w:p w:rsidR="007A464B" w:rsidRPr="00430FDF" w:rsidRDefault="007A464B" w:rsidP="00430F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30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Действителен с </w:t>
            </w:r>
            <w:r w:rsidR="00101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29.04.2020</w:t>
            </w:r>
            <w:r w:rsidRPr="00430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 w:rsidR="00101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464B" w:rsidRPr="00430FDF" w:rsidRDefault="007A464B" w:rsidP="00430F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361F" w:rsidRDefault="00A4361F"/>
    <w:sectPr w:rsidR="00A4361F" w:rsidSect="007A464B">
      <w:headerReference w:type="default" r:id="rId6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88" w:rsidRDefault="007F3688">
      <w:pPr>
        <w:spacing w:after="0" w:line="240" w:lineRule="auto"/>
      </w:pPr>
      <w:r>
        <w:separator/>
      </w:r>
    </w:p>
  </w:endnote>
  <w:endnote w:type="continuationSeparator" w:id="0">
    <w:p w:rsidR="007F3688" w:rsidRDefault="007F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88" w:rsidRDefault="007F3688">
      <w:pPr>
        <w:spacing w:after="0" w:line="240" w:lineRule="auto"/>
      </w:pPr>
      <w:r>
        <w:separator/>
      </w:r>
    </w:p>
  </w:footnote>
  <w:footnote w:type="continuationSeparator" w:id="0">
    <w:p w:rsidR="007F3688" w:rsidRDefault="007F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644407"/>
      <w:docPartObj>
        <w:docPartGallery w:val="Page Numbers (Top of Page)"/>
        <w:docPartUnique/>
      </w:docPartObj>
    </w:sdtPr>
    <w:sdtEndPr/>
    <w:sdtContent>
      <w:p w:rsidR="00904565" w:rsidRDefault="00EA19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64B">
          <w:rPr>
            <w:noProof/>
          </w:rPr>
          <w:t>2</w:t>
        </w:r>
        <w:r>
          <w:fldChar w:fldCharType="end"/>
        </w:r>
      </w:p>
    </w:sdtContent>
  </w:sdt>
  <w:p w:rsidR="00904565" w:rsidRDefault="007C23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CD"/>
    <w:rsid w:val="00044ECD"/>
    <w:rsid w:val="00101261"/>
    <w:rsid w:val="00430FDF"/>
    <w:rsid w:val="007A464B"/>
    <w:rsid w:val="007F3688"/>
    <w:rsid w:val="00942324"/>
    <w:rsid w:val="00A4361F"/>
    <w:rsid w:val="00EA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693D4-0518-4224-8E45-7C3609C3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E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44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Коблик Галина Ивановна</dc:creator>
  <cp:keywords/>
  <dc:description/>
  <cp:lastModifiedBy>Коблик Галина Ивановна</cp:lastModifiedBy>
  <cp:revision>3</cp:revision>
  <cp:lastPrinted>2020-05-15T08:55:00Z</cp:lastPrinted>
  <dcterms:created xsi:type="dcterms:W3CDTF">2020-05-15T08:55:00Z</dcterms:created>
  <dcterms:modified xsi:type="dcterms:W3CDTF">2020-05-15T08:55:00Z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