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90" w:rsidRPr="003C47C8" w:rsidRDefault="005F5F90" w:rsidP="005F5F90">
      <w:pPr>
        <w:tabs>
          <w:tab w:val="left" w:pos="3828"/>
        </w:tabs>
        <w:jc w:val="right"/>
        <w:rPr>
          <w:sz w:val="28"/>
          <w:szCs w:val="28"/>
        </w:rPr>
      </w:pPr>
      <w:bookmarkStart w:id="0" w:name="_GoBack"/>
      <w:bookmarkEnd w:id="0"/>
      <w:r w:rsidRPr="003C47C8">
        <w:rPr>
          <w:sz w:val="28"/>
          <w:szCs w:val="28"/>
        </w:rPr>
        <w:t>Проект</w:t>
      </w:r>
    </w:p>
    <w:p w:rsidR="005F5F90" w:rsidRPr="00385D03" w:rsidRDefault="005F5F90" w:rsidP="005F5F90">
      <w:pPr>
        <w:tabs>
          <w:tab w:val="left" w:pos="3828"/>
        </w:tabs>
        <w:jc w:val="right"/>
        <w:rPr>
          <w:sz w:val="28"/>
          <w:szCs w:val="28"/>
        </w:rPr>
      </w:pPr>
    </w:p>
    <w:p w:rsidR="005F5F90" w:rsidRPr="003C47C8" w:rsidRDefault="005F5F90" w:rsidP="005F5F90">
      <w:pPr>
        <w:pStyle w:val="3"/>
        <w:rPr>
          <w:szCs w:val="28"/>
        </w:rPr>
      </w:pPr>
      <w:r w:rsidRPr="003C47C8">
        <w:rPr>
          <w:szCs w:val="28"/>
        </w:rPr>
        <w:t>ОМСКИЙ ГОРОДСКОЙ СОВЕТ</w:t>
      </w:r>
    </w:p>
    <w:p w:rsidR="005F5F90" w:rsidRPr="00497FFE" w:rsidRDefault="005F5F90" w:rsidP="005F5F90">
      <w:pPr>
        <w:pStyle w:val="8"/>
        <w:jc w:val="center"/>
        <w:rPr>
          <w:sz w:val="16"/>
          <w:szCs w:val="16"/>
        </w:rPr>
      </w:pPr>
    </w:p>
    <w:p w:rsidR="005F5F90" w:rsidRPr="003C47C8" w:rsidRDefault="005F5F90" w:rsidP="005F5F90">
      <w:pPr>
        <w:pStyle w:val="8"/>
        <w:jc w:val="center"/>
        <w:rPr>
          <w:szCs w:val="28"/>
        </w:rPr>
      </w:pPr>
      <w:r w:rsidRPr="003C47C8">
        <w:rPr>
          <w:szCs w:val="28"/>
        </w:rPr>
        <w:t xml:space="preserve">ПОВЕСТКА </w:t>
      </w:r>
      <w:r>
        <w:rPr>
          <w:szCs w:val="28"/>
        </w:rPr>
        <w:t xml:space="preserve">ВНЕОЧЕРЕДНОГО </w:t>
      </w:r>
      <w:r w:rsidRPr="003C47C8">
        <w:rPr>
          <w:szCs w:val="28"/>
        </w:rPr>
        <w:t>ЗАСЕДАНИЯ</w:t>
      </w:r>
    </w:p>
    <w:p w:rsidR="005F5F90" w:rsidRDefault="005F5F90" w:rsidP="005F5F90">
      <w:pPr>
        <w:pStyle w:val="8"/>
        <w:jc w:val="center"/>
        <w:rPr>
          <w:szCs w:val="28"/>
        </w:rPr>
      </w:pPr>
      <w:r w:rsidRPr="003C47C8">
        <w:rPr>
          <w:szCs w:val="28"/>
        </w:rPr>
        <w:t>Омского городского Совета</w:t>
      </w:r>
    </w:p>
    <w:p w:rsidR="005F5F90" w:rsidRPr="00890B71" w:rsidRDefault="005F5F90" w:rsidP="005F5F9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71"/>
        <w:gridCol w:w="3552"/>
        <w:gridCol w:w="2120"/>
        <w:gridCol w:w="2041"/>
        <w:gridCol w:w="228"/>
      </w:tblGrid>
      <w:tr w:rsidR="005F5F90" w:rsidRPr="003C47C8" w:rsidTr="00341468">
        <w:trPr>
          <w:gridAfter w:val="1"/>
          <w:wAfter w:w="254" w:type="dxa"/>
          <w:trHeight w:val="380"/>
          <w:jc w:val="center"/>
        </w:trPr>
        <w:tc>
          <w:tcPr>
            <w:tcW w:w="1872" w:type="dxa"/>
          </w:tcPr>
          <w:p w:rsidR="005F5F90" w:rsidRPr="003C47C8" w:rsidRDefault="005F5F90" w:rsidP="00341468">
            <w:pPr>
              <w:ind w:left="-288" w:firstLine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Pr="003C47C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  <w:r w:rsidRPr="003C47C8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</w:t>
            </w:r>
          </w:p>
          <w:p w:rsidR="005F5F90" w:rsidRPr="00385D03" w:rsidRDefault="005F5F90" w:rsidP="00341468">
            <w:pPr>
              <w:rPr>
                <w:b/>
                <w:sz w:val="28"/>
                <w:szCs w:val="28"/>
              </w:rPr>
            </w:pPr>
          </w:p>
        </w:tc>
        <w:tc>
          <w:tcPr>
            <w:tcW w:w="4052" w:type="dxa"/>
          </w:tcPr>
          <w:p w:rsidR="005F5F90" w:rsidRPr="003C47C8" w:rsidRDefault="005F5F90" w:rsidP="00341468">
            <w:pPr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5F5F90" w:rsidRPr="003C47C8" w:rsidRDefault="005F5F90" w:rsidP="00341468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5F5F90" w:rsidRDefault="005F5F90" w:rsidP="00341468">
            <w:pPr>
              <w:rPr>
                <w:b/>
                <w:sz w:val="28"/>
                <w:szCs w:val="28"/>
              </w:rPr>
            </w:pPr>
            <w:r w:rsidRPr="003C47C8">
              <w:rPr>
                <w:b/>
                <w:sz w:val="28"/>
                <w:szCs w:val="28"/>
              </w:rPr>
              <w:t xml:space="preserve">               10.00</w:t>
            </w:r>
          </w:p>
          <w:p w:rsidR="005F5F90" w:rsidRPr="003C47C8" w:rsidRDefault="005F5F90" w:rsidP="00341468">
            <w:pPr>
              <w:rPr>
                <w:b/>
                <w:sz w:val="28"/>
                <w:szCs w:val="28"/>
              </w:rPr>
            </w:pPr>
          </w:p>
        </w:tc>
      </w:tr>
      <w:tr w:rsidR="005F5F90" w:rsidRPr="00781F89" w:rsidTr="00D30F9D">
        <w:tblPrEx>
          <w:jc w:val="left"/>
          <w:tblLook w:val="0000" w:firstRow="0" w:lastRow="0" w:firstColumn="0" w:lastColumn="0" w:noHBand="0" w:noVBand="0"/>
        </w:tblPrEx>
        <w:trPr>
          <w:trHeight w:val="10006"/>
        </w:trPr>
        <w:tc>
          <w:tcPr>
            <w:tcW w:w="1872" w:type="dxa"/>
          </w:tcPr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>5 мин.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 xml:space="preserve">время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 xml:space="preserve">доклада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1F89">
              <w:rPr>
                <w:sz w:val="28"/>
                <w:szCs w:val="28"/>
              </w:rPr>
              <w:t xml:space="preserve"> мин.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 xml:space="preserve">время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 xml:space="preserve">доклада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81F89">
              <w:rPr>
                <w:sz w:val="28"/>
                <w:szCs w:val="28"/>
              </w:rPr>
              <w:t xml:space="preserve"> мин.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 xml:space="preserve">время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 xml:space="preserve">доклада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 xml:space="preserve">5 мин. </w:t>
            </w: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341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6" w:type="dxa"/>
            <w:gridSpan w:val="4"/>
          </w:tcPr>
          <w:p w:rsidR="005F5F90" w:rsidRPr="00781F89" w:rsidRDefault="005F5F90" w:rsidP="00341468">
            <w:pPr>
              <w:pStyle w:val="a3"/>
              <w:tabs>
                <w:tab w:val="clear" w:pos="0"/>
              </w:tabs>
              <w:rPr>
                <w:szCs w:val="28"/>
              </w:rPr>
            </w:pPr>
            <w:r w:rsidRPr="00781F89">
              <w:rPr>
                <w:szCs w:val="28"/>
              </w:rPr>
              <w:t>Обсуждение повестки заседания.</w:t>
            </w:r>
          </w:p>
          <w:p w:rsidR="005F5F90" w:rsidRPr="00781F89" w:rsidRDefault="005F5F90" w:rsidP="00341468">
            <w:pPr>
              <w:pStyle w:val="2"/>
              <w:ind w:firstLine="0"/>
              <w:rPr>
                <w:szCs w:val="28"/>
              </w:rPr>
            </w:pPr>
          </w:p>
          <w:p w:rsidR="005F5F90" w:rsidRPr="00781F89" w:rsidRDefault="005F5F90" w:rsidP="00341468">
            <w:pPr>
              <w:pStyle w:val="2"/>
              <w:numPr>
                <w:ilvl w:val="0"/>
                <w:numId w:val="1"/>
              </w:numPr>
              <w:tabs>
                <w:tab w:val="num" w:pos="358"/>
              </w:tabs>
              <w:ind w:left="392" w:hanging="392"/>
              <w:rPr>
                <w:szCs w:val="28"/>
              </w:rPr>
            </w:pPr>
            <w:r w:rsidRPr="00781F89">
              <w:rPr>
                <w:szCs w:val="28"/>
              </w:rPr>
              <w:t>О проекте Решения Омского городского Совета «О внесении изменени</w:t>
            </w:r>
            <w:r>
              <w:rPr>
                <w:szCs w:val="28"/>
              </w:rPr>
              <w:t>я</w:t>
            </w:r>
            <w:r w:rsidRPr="00781F89">
              <w:rPr>
                <w:szCs w:val="28"/>
              </w:rPr>
              <w:t xml:space="preserve"> в Решение Омского городского Совета от 1</w:t>
            </w:r>
            <w:r>
              <w:rPr>
                <w:szCs w:val="28"/>
              </w:rPr>
              <w:t>6</w:t>
            </w:r>
            <w:r w:rsidRPr="00781F89">
              <w:rPr>
                <w:szCs w:val="28"/>
              </w:rPr>
              <w:t>.1</w:t>
            </w:r>
            <w:r>
              <w:rPr>
                <w:szCs w:val="28"/>
              </w:rPr>
              <w:t>1</w:t>
            </w:r>
            <w:r w:rsidRPr="00781F89">
              <w:rPr>
                <w:szCs w:val="28"/>
              </w:rPr>
              <w:t>.20</w:t>
            </w:r>
            <w:r>
              <w:rPr>
                <w:szCs w:val="28"/>
              </w:rPr>
              <w:t>05</w:t>
            </w:r>
            <w:r w:rsidRPr="00781F89">
              <w:rPr>
                <w:szCs w:val="28"/>
              </w:rPr>
              <w:t xml:space="preserve"> № </w:t>
            </w:r>
            <w:r>
              <w:rPr>
                <w:szCs w:val="28"/>
              </w:rPr>
              <w:t>298</w:t>
            </w:r>
            <w:r w:rsidRPr="00781F89">
              <w:rPr>
                <w:szCs w:val="28"/>
              </w:rPr>
              <w:t xml:space="preserve"> «О</w:t>
            </w:r>
            <w:r>
              <w:rPr>
                <w:szCs w:val="28"/>
              </w:rPr>
              <w:t xml:space="preserve"> земельном налоге на территории города Омска</w:t>
            </w:r>
            <w:r w:rsidRPr="00781F89">
              <w:rPr>
                <w:szCs w:val="28"/>
              </w:rPr>
              <w:t>». (</w:t>
            </w:r>
            <w:r>
              <w:rPr>
                <w:szCs w:val="28"/>
              </w:rPr>
              <w:t xml:space="preserve">внесен Мэром города Омска, </w:t>
            </w:r>
            <w:r w:rsidRPr="00781F89">
              <w:rPr>
                <w:szCs w:val="28"/>
              </w:rPr>
              <w:t>рассматривается впервые, после рассмотрения в комитете)</w:t>
            </w:r>
          </w:p>
          <w:p w:rsidR="005F5F90" w:rsidRPr="00781F89" w:rsidRDefault="005F5F90" w:rsidP="00341468">
            <w:pPr>
              <w:pStyle w:val="2"/>
              <w:tabs>
                <w:tab w:val="num" w:pos="392"/>
              </w:tabs>
              <w:ind w:firstLine="0"/>
              <w:rPr>
                <w:szCs w:val="28"/>
              </w:rPr>
            </w:pPr>
            <w:r w:rsidRPr="00781F89">
              <w:rPr>
                <w:szCs w:val="28"/>
              </w:rPr>
              <w:t xml:space="preserve">Докл. </w:t>
            </w:r>
            <w:r>
              <w:rPr>
                <w:szCs w:val="28"/>
              </w:rPr>
              <w:t>Илютикова Ольга Викторовна</w:t>
            </w:r>
            <w:r w:rsidRPr="00781F89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исполняющий обязанности </w:t>
            </w:r>
            <w:r w:rsidRPr="00781F89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781F89">
              <w:rPr>
                <w:szCs w:val="28"/>
              </w:rPr>
              <w:t xml:space="preserve"> департамента финансов и контроля Администрации города Омска.</w:t>
            </w:r>
          </w:p>
          <w:p w:rsidR="005F5F90" w:rsidRPr="00781F89" w:rsidRDefault="005F5F90" w:rsidP="00341468">
            <w:pPr>
              <w:pStyle w:val="2"/>
              <w:ind w:left="392" w:firstLine="0"/>
              <w:rPr>
                <w:szCs w:val="28"/>
              </w:rPr>
            </w:pPr>
          </w:p>
          <w:p w:rsidR="005F5F90" w:rsidRPr="00781F89" w:rsidRDefault="005F5F90" w:rsidP="00341468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hanging="392"/>
              <w:rPr>
                <w:szCs w:val="28"/>
              </w:rPr>
            </w:pPr>
            <w:r w:rsidRPr="00781F89">
              <w:rPr>
                <w:szCs w:val="28"/>
              </w:rPr>
              <w:t>О проекте Решения Омского городского Совета «О внесении изменени</w:t>
            </w:r>
            <w:r>
              <w:rPr>
                <w:szCs w:val="28"/>
              </w:rPr>
              <w:t>я</w:t>
            </w:r>
            <w:r w:rsidRPr="00781F89">
              <w:rPr>
                <w:szCs w:val="28"/>
              </w:rPr>
              <w:t xml:space="preserve"> в Решение Омского го</w:t>
            </w:r>
            <w:r>
              <w:rPr>
                <w:szCs w:val="28"/>
              </w:rPr>
              <w:t>родского Совета от 26</w:t>
            </w:r>
            <w:r w:rsidRPr="00781F89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Pr="00781F89">
              <w:rPr>
                <w:szCs w:val="28"/>
              </w:rPr>
              <w:t>.20</w:t>
            </w:r>
            <w:r>
              <w:rPr>
                <w:szCs w:val="28"/>
              </w:rPr>
              <w:t>14</w:t>
            </w:r>
            <w:r w:rsidRPr="00781F89">
              <w:rPr>
                <w:szCs w:val="28"/>
              </w:rPr>
              <w:t xml:space="preserve">       № </w:t>
            </w:r>
            <w:r>
              <w:rPr>
                <w:szCs w:val="28"/>
              </w:rPr>
              <w:t>28</w:t>
            </w:r>
            <w:r w:rsidRPr="00781F89">
              <w:rPr>
                <w:szCs w:val="28"/>
              </w:rPr>
              <w:t>3 «О</w:t>
            </w:r>
            <w:r>
              <w:rPr>
                <w:szCs w:val="28"/>
              </w:rPr>
              <w:t xml:space="preserve"> налоге на имущество физических лиц</w:t>
            </w:r>
            <w:r w:rsidRPr="00781F89">
              <w:rPr>
                <w:szCs w:val="28"/>
              </w:rPr>
              <w:t>». (</w:t>
            </w:r>
            <w:r>
              <w:rPr>
                <w:szCs w:val="28"/>
              </w:rPr>
              <w:t xml:space="preserve">внесен Мэром города Омска, </w:t>
            </w:r>
            <w:r w:rsidRPr="00781F89">
              <w:rPr>
                <w:szCs w:val="28"/>
              </w:rPr>
              <w:t xml:space="preserve">рассматривается впервые, после рассмотрения в комитете) </w:t>
            </w:r>
          </w:p>
          <w:p w:rsidR="005F5F90" w:rsidRPr="00781F89" w:rsidRDefault="005F5F90" w:rsidP="00341468">
            <w:pPr>
              <w:pStyle w:val="2"/>
              <w:tabs>
                <w:tab w:val="num" w:pos="392"/>
              </w:tabs>
              <w:ind w:firstLine="0"/>
              <w:rPr>
                <w:szCs w:val="28"/>
              </w:rPr>
            </w:pPr>
            <w:r w:rsidRPr="00781F89">
              <w:rPr>
                <w:szCs w:val="28"/>
              </w:rPr>
              <w:t xml:space="preserve">Докл. </w:t>
            </w:r>
            <w:r>
              <w:rPr>
                <w:szCs w:val="28"/>
              </w:rPr>
              <w:t>Илютикова Ольга Викторовна</w:t>
            </w:r>
            <w:r w:rsidRPr="00781F89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исполняющий обязанности </w:t>
            </w:r>
            <w:r w:rsidRPr="00781F89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781F89">
              <w:rPr>
                <w:szCs w:val="28"/>
              </w:rPr>
              <w:t xml:space="preserve"> департамента финансов и контроля Администрации города Омска.</w:t>
            </w:r>
          </w:p>
          <w:p w:rsidR="005F5F90" w:rsidRPr="00890B71" w:rsidRDefault="005F5F90" w:rsidP="00341468">
            <w:pPr>
              <w:pStyle w:val="2"/>
              <w:ind w:firstLine="0"/>
              <w:rPr>
                <w:szCs w:val="28"/>
              </w:rPr>
            </w:pPr>
          </w:p>
          <w:p w:rsidR="005F5F90" w:rsidRPr="00781F89" w:rsidRDefault="005F5F90" w:rsidP="00341468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hanging="392"/>
              <w:rPr>
                <w:szCs w:val="28"/>
              </w:rPr>
            </w:pPr>
            <w:r w:rsidRPr="00781F89">
              <w:rPr>
                <w:szCs w:val="28"/>
              </w:rPr>
              <w:t>О проекте Решения Омского городского Совета «О внесении изменений в Решение</w:t>
            </w:r>
            <w:r>
              <w:rPr>
                <w:szCs w:val="28"/>
              </w:rPr>
              <w:t xml:space="preserve"> Омского городского Совета от 25</w:t>
            </w:r>
            <w:r w:rsidRPr="00781F89">
              <w:rPr>
                <w:szCs w:val="28"/>
              </w:rPr>
              <w:t>.0</w:t>
            </w:r>
            <w:r>
              <w:rPr>
                <w:szCs w:val="28"/>
              </w:rPr>
              <w:t>1</w:t>
            </w:r>
            <w:r w:rsidRPr="00781F89">
              <w:rPr>
                <w:szCs w:val="28"/>
              </w:rPr>
              <w:t>.201</w:t>
            </w:r>
            <w:r>
              <w:rPr>
                <w:szCs w:val="28"/>
              </w:rPr>
              <w:t>7</w:t>
            </w:r>
            <w:r w:rsidRPr="00781F89">
              <w:rPr>
                <w:szCs w:val="28"/>
              </w:rPr>
              <w:t xml:space="preserve">      </w:t>
            </w:r>
            <w:r>
              <w:rPr>
                <w:szCs w:val="28"/>
              </w:rPr>
              <w:t>№ </w:t>
            </w:r>
            <w:r w:rsidRPr="00781F89">
              <w:rPr>
                <w:szCs w:val="28"/>
              </w:rPr>
              <w:t>5</w:t>
            </w:r>
            <w:r>
              <w:rPr>
                <w:szCs w:val="28"/>
              </w:rPr>
              <w:t>08</w:t>
            </w:r>
            <w:r w:rsidRPr="00781F89">
              <w:rPr>
                <w:szCs w:val="28"/>
              </w:rPr>
              <w:t xml:space="preserve"> «</w:t>
            </w:r>
            <w:r>
              <w:rPr>
                <w:szCs w:val="28"/>
              </w:rPr>
              <w:t>О порядке предоставления отсрочек (рассрочек) по уплате неналоговых платежей в бюджет города Омска</w:t>
            </w:r>
            <w:r w:rsidRPr="00781F89">
              <w:rPr>
                <w:szCs w:val="28"/>
              </w:rPr>
              <w:t>». (</w:t>
            </w:r>
            <w:r>
              <w:rPr>
                <w:szCs w:val="28"/>
              </w:rPr>
              <w:t xml:space="preserve">внесен Мэром города Омска, </w:t>
            </w:r>
            <w:r w:rsidRPr="00781F89">
              <w:rPr>
                <w:szCs w:val="28"/>
              </w:rPr>
              <w:t xml:space="preserve">рассматривается впервые, после рассмотрения в комитете) </w:t>
            </w:r>
          </w:p>
          <w:p w:rsidR="005F5F90" w:rsidRPr="00890B71" w:rsidRDefault="005F5F90" w:rsidP="00341468">
            <w:pPr>
              <w:pStyle w:val="2"/>
              <w:ind w:firstLine="0"/>
              <w:rPr>
                <w:szCs w:val="28"/>
              </w:rPr>
            </w:pPr>
            <w:r w:rsidRPr="00781F89">
              <w:rPr>
                <w:szCs w:val="28"/>
              </w:rPr>
              <w:t xml:space="preserve">Докл. </w:t>
            </w:r>
            <w:r>
              <w:rPr>
                <w:szCs w:val="28"/>
              </w:rPr>
              <w:t>Махиня Дмитрий Александрович</w:t>
            </w:r>
            <w:r w:rsidRPr="00781F89">
              <w:rPr>
                <w:szCs w:val="28"/>
              </w:rPr>
              <w:t xml:space="preserve">, </w:t>
            </w:r>
            <w:r>
              <w:rPr>
                <w:szCs w:val="28"/>
              </w:rPr>
              <w:t>директор департамента имущественных отношений Администрации города Омска.</w:t>
            </w:r>
          </w:p>
          <w:p w:rsidR="005F5F90" w:rsidRPr="00781F89" w:rsidRDefault="005F5F90" w:rsidP="00341468">
            <w:pPr>
              <w:pStyle w:val="2"/>
              <w:ind w:firstLine="0"/>
              <w:rPr>
                <w:szCs w:val="28"/>
              </w:rPr>
            </w:pPr>
          </w:p>
          <w:p w:rsidR="005F5F90" w:rsidRPr="00781F89" w:rsidRDefault="005F5F90" w:rsidP="00341468">
            <w:pPr>
              <w:pStyle w:val="2"/>
              <w:ind w:left="75" w:firstLine="0"/>
              <w:rPr>
                <w:szCs w:val="28"/>
              </w:rPr>
            </w:pPr>
            <w:r w:rsidRPr="00781F89">
              <w:rPr>
                <w:szCs w:val="28"/>
              </w:rPr>
              <w:t>Разное.</w:t>
            </w:r>
          </w:p>
          <w:p w:rsidR="005F5F90" w:rsidRPr="00781F89" w:rsidRDefault="005F5F90" w:rsidP="00341468">
            <w:pPr>
              <w:pStyle w:val="2"/>
              <w:tabs>
                <w:tab w:val="num" w:pos="501"/>
              </w:tabs>
              <w:ind w:left="392" w:firstLine="0"/>
              <w:rPr>
                <w:szCs w:val="28"/>
              </w:rPr>
            </w:pPr>
          </w:p>
        </w:tc>
      </w:tr>
    </w:tbl>
    <w:p w:rsidR="005F5F90" w:rsidRPr="00781F89" w:rsidRDefault="005F5F90" w:rsidP="005F5F90">
      <w:pPr>
        <w:ind w:left="-567"/>
        <w:rPr>
          <w:sz w:val="28"/>
          <w:szCs w:val="28"/>
        </w:rPr>
      </w:pPr>
      <w:r w:rsidRPr="00781F89">
        <w:rPr>
          <w:sz w:val="28"/>
          <w:szCs w:val="28"/>
        </w:rPr>
        <w:t>Председатель Омского</w:t>
      </w:r>
    </w:p>
    <w:p w:rsidR="00D30F9D" w:rsidRPr="006737C4" w:rsidRDefault="005F5F90" w:rsidP="005F5F90">
      <w:pPr>
        <w:ind w:left="-567" w:right="-1"/>
        <w:rPr>
          <w:sz w:val="28"/>
          <w:szCs w:val="28"/>
        </w:rPr>
      </w:pPr>
      <w:r w:rsidRPr="00781F89">
        <w:rPr>
          <w:sz w:val="28"/>
          <w:szCs w:val="28"/>
        </w:rPr>
        <w:t>городского Совета</w:t>
      </w:r>
      <w:r w:rsidRPr="006737C4">
        <w:rPr>
          <w:sz w:val="28"/>
          <w:szCs w:val="28"/>
        </w:rPr>
        <w:t xml:space="preserve">     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686"/>
      </w:tblGrid>
      <w:tr w:rsidR="00D30F9D" w:rsidTr="00254604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30F9D" w:rsidRPr="009216AD" w:rsidRDefault="00D30F9D" w:rsidP="002546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D30F9D" w:rsidRPr="00CE194F" w:rsidRDefault="00D30F9D" w:rsidP="00254604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 w:rsidRPr="00CE194F">
              <w:rPr>
                <w:color w:val="000000"/>
              </w:rPr>
              <w:t>ДОКУМЕНТ ПОДПИСАН</w:t>
            </w:r>
            <w:r w:rsidRPr="00CE194F">
              <w:rPr>
                <w:color w:val="000000"/>
                <w:lang w:val="en-US"/>
              </w:rPr>
              <w:t xml:space="preserve"> </w:t>
            </w:r>
            <w:r w:rsidRPr="00CE194F">
              <w:rPr>
                <w:color w:val="000000"/>
              </w:rPr>
              <w:t>ЭЛЕКТРОННОЙ ПОДПИСЬЮ</w:t>
            </w:r>
          </w:p>
        </w:tc>
        <w:tc>
          <w:tcPr>
            <w:tcW w:w="268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30F9D" w:rsidRPr="009216AD" w:rsidRDefault="005320DA" w:rsidP="002546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D30F9D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D30F9D" w:rsidTr="00254604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30F9D" w:rsidRPr="00CE194F" w:rsidRDefault="00D30F9D" w:rsidP="002546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D30F9D" w:rsidRPr="009216AD" w:rsidRDefault="00D30F9D" w:rsidP="0025460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>Сертификат</w:t>
            </w:r>
            <w:r w:rsidRPr="009216AD">
              <w:rPr>
                <w:color w:val="000000"/>
                <w:lang w:val="en-US"/>
              </w:rPr>
              <w:t xml:space="preserve"> </w:t>
            </w:r>
            <w:r w:rsidR="005320DA">
              <w:rPr>
                <w:sz w:val="16"/>
                <w:szCs w:val="16"/>
                <w:lang w:val="en-US"/>
              </w:rPr>
              <w:t>464E920081AB8D9E486FB9702181DEFE</w:t>
            </w:r>
          </w:p>
          <w:p w:rsidR="00D30F9D" w:rsidRDefault="00D30F9D" w:rsidP="002546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Владелец</w:t>
            </w:r>
            <w:r>
              <w:rPr>
                <w:color w:val="000000"/>
                <w:lang w:val="en-US"/>
              </w:rPr>
              <w:t xml:space="preserve"> </w:t>
            </w:r>
            <w:r w:rsidR="005320DA">
              <w:rPr>
                <w:color w:val="000000"/>
                <w:lang w:val="en-US"/>
              </w:rPr>
              <w:t>Корбут</w:t>
            </w:r>
            <w:r>
              <w:rPr>
                <w:color w:val="000000"/>
                <w:lang w:val="en-US"/>
              </w:rPr>
              <w:t xml:space="preserve"> </w:t>
            </w:r>
            <w:r w:rsidR="005320DA">
              <w:rPr>
                <w:color w:val="000000"/>
                <w:lang w:val="en-US"/>
              </w:rPr>
              <w:t>Владимир Валентинович</w:t>
            </w:r>
          </w:p>
          <w:p w:rsidR="00D30F9D" w:rsidRPr="009216AD" w:rsidRDefault="00D30F9D" w:rsidP="0025460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</w:rPr>
              <w:t>Действителен</w:t>
            </w:r>
            <w:r w:rsidRPr="00921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9216AD">
              <w:rPr>
                <w:color w:val="000000"/>
              </w:rPr>
              <w:t xml:space="preserve"> </w:t>
            </w:r>
            <w:r w:rsidR="005320DA">
              <w:rPr>
                <w:color w:val="000000"/>
              </w:rPr>
              <w:t>17.03.2020</w:t>
            </w:r>
            <w:r w:rsidRPr="00921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 w:rsidRPr="009216AD">
              <w:rPr>
                <w:color w:val="000000"/>
              </w:rPr>
              <w:t xml:space="preserve"> </w:t>
            </w:r>
            <w:r w:rsidR="005320DA">
              <w:rPr>
                <w:color w:val="000000"/>
              </w:rPr>
              <w:t>17.03.2021</w:t>
            </w:r>
          </w:p>
        </w:tc>
        <w:tc>
          <w:tcPr>
            <w:tcW w:w="268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30F9D" w:rsidRPr="00CE194F" w:rsidRDefault="00D30F9D" w:rsidP="0025460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5F5F90" w:rsidRDefault="005F5F90" w:rsidP="005F5F90">
      <w:pPr>
        <w:ind w:left="-567" w:right="-1"/>
        <w:rPr>
          <w:sz w:val="28"/>
          <w:szCs w:val="28"/>
        </w:rPr>
      </w:pPr>
      <w:r w:rsidRPr="006737C4">
        <w:rPr>
          <w:sz w:val="28"/>
          <w:szCs w:val="28"/>
        </w:rPr>
        <w:lastRenderedPageBreak/>
        <w:t xml:space="preserve">                                                          </w:t>
      </w:r>
      <w:r w:rsidRPr="00080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801B1">
        <w:rPr>
          <w:sz w:val="28"/>
          <w:szCs w:val="28"/>
        </w:rPr>
        <w:t xml:space="preserve">                        </w:t>
      </w:r>
    </w:p>
    <w:sectPr w:rsidR="005F5F90" w:rsidSect="00D30F9D">
      <w:pgSz w:w="11906" w:h="16838"/>
      <w:pgMar w:top="426" w:right="851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compat>
    <w:compatSetting w:name="compatibilityMode" w:uri="http://schemas.microsoft.com/office/word" w:val="12"/>
  </w:compat>
  <w:rsids>
    <w:rsidRoot w:val="005F5F90"/>
    <w:rsid w:val="005320DA"/>
    <w:rsid w:val="005F5F90"/>
    <w:rsid w:val="007168EC"/>
    <w:rsid w:val="00833A3A"/>
    <w:rsid w:val="00D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F9C6E-4CD0-4860-81B9-614B54F8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5F90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F5F90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5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5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F5F90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F5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F5F9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5F9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8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Чириков Александр Андреевич</cp:lastModifiedBy>
  <cp:revision>3</cp:revision>
  <cp:lastPrinted>2020-05-29T07:47:00Z</cp:lastPrinted>
  <dcterms:created xsi:type="dcterms:W3CDTF">2020-05-29T07:47:00Z</dcterms:created>
  <dcterms:modified xsi:type="dcterms:W3CDTF">2020-05-29T07:47:00Z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