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A7" w:rsidRPr="00D410A7" w:rsidRDefault="00D410A7" w:rsidP="00D410A7">
      <w:pPr>
        <w:jc w:val="right"/>
        <w:rPr>
          <w:sz w:val="28"/>
          <w:szCs w:val="28"/>
        </w:rPr>
      </w:pPr>
      <w:r w:rsidRPr="00D410A7">
        <w:rPr>
          <w:sz w:val="28"/>
          <w:szCs w:val="28"/>
        </w:rPr>
        <w:t>Проект</w:t>
      </w:r>
    </w:p>
    <w:p w:rsidR="00D410A7" w:rsidRPr="00D410A7" w:rsidRDefault="00D410A7" w:rsidP="00D410A7">
      <w:pPr>
        <w:jc w:val="center"/>
        <w:rPr>
          <w:b/>
        </w:rPr>
      </w:pPr>
      <w:r>
        <w:rPr>
          <w:b/>
          <w:sz w:val="28"/>
          <w:szCs w:val="28"/>
        </w:rPr>
        <w:t xml:space="preserve">ПОВЕСТКА                                       </w:t>
      </w:r>
    </w:p>
    <w:p w:rsidR="00D410A7" w:rsidRDefault="00D410A7" w:rsidP="00D41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D410A7" w:rsidRDefault="00D410A7" w:rsidP="00D41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D410A7" w:rsidRPr="00E15A9F" w:rsidRDefault="00D410A7" w:rsidP="00D410A7">
      <w:pPr>
        <w:jc w:val="center"/>
      </w:pPr>
      <w:r w:rsidRPr="0007450F">
        <w:t xml:space="preserve">(г. Омск, ул. </w:t>
      </w:r>
      <w:proofErr w:type="gramStart"/>
      <w:r w:rsidRPr="0007450F">
        <w:t>Думская</w:t>
      </w:r>
      <w:proofErr w:type="gramEnd"/>
      <w:r w:rsidRPr="0007450F">
        <w:t>, 1, зал заседаний комитетов)</w:t>
      </w:r>
    </w:p>
    <w:p w:rsidR="00D410A7" w:rsidRDefault="00D410A7" w:rsidP="00D410A7">
      <w:pPr>
        <w:rPr>
          <w:b/>
          <w:sz w:val="28"/>
          <w:szCs w:val="28"/>
          <w:u w:val="single"/>
        </w:rPr>
      </w:pPr>
    </w:p>
    <w:p w:rsidR="00D410A7" w:rsidRDefault="00D410A7" w:rsidP="00D410A7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17.10.2019</w:t>
      </w:r>
      <w:r w:rsidRPr="0032704A">
        <w:rPr>
          <w:b/>
          <w:sz w:val="28"/>
          <w:szCs w:val="28"/>
          <w:u w:val="single"/>
        </w:rPr>
        <w:t xml:space="preserve"> </w:t>
      </w:r>
      <w:r w:rsidRPr="0032704A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32704A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</w:t>
      </w:r>
      <w:r w:rsidRPr="00C146C7">
        <w:rPr>
          <w:b/>
          <w:sz w:val="28"/>
          <w:szCs w:val="28"/>
          <w:u w:val="single"/>
        </w:rPr>
        <w:t>10.00</w:t>
      </w:r>
    </w:p>
    <w:p w:rsidR="00D410A7" w:rsidRPr="00152948" w:rsidRDefault="00D410A7" w:rsidP="00D410A7">
      <w:pPr>
        <w:rPr>
          <w:i/>
          <w:sz w:val="6"/>
          <w:szCs w:val="6"/>
        </w:rPr>
      </w:pPr>
      <w:r w:rsidRPr="005819B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19BA">
        <w:rPr>
          <w:i/>
        </w:rPr>
        <w:t xml:space="preserve">                                                         </w:t>
      </w:r>
      <w:r w:rsidRPr="005819BA">
        <w:rPr>
          <w:i/>
          <w:sz w:val="28"/>
          <w:szCs w:val="28"/>
        </w:rPr>
        <w:t xml:space="preserve">                                                                                 </w:t>
      </w:r>
    </w:p>
    <w:p w:rsidR="00D410A7" w:rsidRPr="009F2B1A" w:rsidRDefault="00D410A7" w:rsidP="00D410A7">
      <w:pPr>
        <w:rPr>
          <w:sz w:val="4"/>
          <w:szCs w:val="4"/>
        </w:rPr>
      </w:pPr>
      <w:r>
        <w:rPr>
          <w:u w:val="single"/>
        </w:rPr>
        <w:t>Приглашенные:</w:t>
      </w:r>
      <w:r>
        <w:t xml:space="preserve">   </w:t>
      </w:r>
    </w:p>
    <w:tbl>
      <w:tblPr>
        <w:tblW w:w="9464" w:type="dxa"/>
        <w:tblLayout w:type="fixed"/>
        <w:tblLook w:val="01E0"/>
      </w:tblPr>
      <w:tblGrid>
        <w:gridCol w:w="2660"/>
        <w:gridCol w:w="283"/>
        <w:gridCol w:w="6521"/>
      </w:tblGrid>
      <w:tr w:rsidR="00D410A7" w:rsidRPr="00D6261E" w:rsidTr="00AE3C33">
        <w:trPr>
          <w:trHeight w:val="511"/>
        </w:trPr>
        <w:tc>
          <w:tcPr>
            <w:tcW w:w="2660" w:type="dxa"/>
          </w:tcPr>
          <w:p w:rsidR="00D410A7" w:rsidRDefault="00D410A7" w:rsidP="00AE3C33">
            <w:pPr>
              <w:jc w:val="both"/>
            </w:pPr>
            <w:r>
              <w:t xml:space="preserve">Лен </w:t>
            </w:r>
          </w:p>
          <w:p w:rsidR="00D410A7" w:rsidRPr="00F81A33" w:rsidRDefault="00D410A7" w:rsidP="00AE3C33">
            <w:pPr>
              <w:jc w:val="both"/>
              <w:rPr>
                <w:sz w:val="6"/>
                <w:szCs w:val="6"/>
              </w:rPr>
            </w:pPr>
            <w:r>
              <w:t>Ирина Викторовна</w:t>
            </w:r>
          </w:p>
        </w:tc>
        <w:tc>
          <w:tcPr>
            <w:tcW w:w="283" w:type="dxa"/>
          </w:tcPr>
          <w:p w:rsidR="00D410A7" w:rsidRDefault="00D410A7" w:rsidP="00AE3C33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D410A7" w:rsidRPr="00F81A33" w:rsidRDefault="00D410A7" w:rsidP="00AE3C33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Омска;</w:t>
            </w:r>
          </w:p>
          <w:p w:rsidR="00D410A7" w:rsidRPr="00F81A33" w:rsidRDefault="00D410A7" w:rsidP="00AE3C33">
            <w:pPr>
              <w:jc w:val="both"/>
              <w:rPr>
                <w:sz w:val="6"/>
                <w:szCs w:val="6"/>
              </w:rPr>
            </w:pPr>
          </w:p>
          <w:p w:rsidR="00D410A7" w:rsidRPr="00F81A33" w:rsidRDefault="00D410A7" w:rsidP="00AE3C33">
            <w:pPr>
              <w:jc w:val="both"/>
              <w:rPr>
                <w:sz w:val="6"/>
                <w:szCs w:val="6"/>
              </w:rPr>
            </w:pPr>
          </w:p>
          <w:p w:rsidR="00D410A7" w:rsidRPr="00F81A33" w:rsidRDefault="00D410A7" w:rsidP="00AE3C33">
            <w:pPr>
              <w:jc w:val="both"/>
              <w:rPr>
                <w:sz w:val="6"/>
                <w:szCs w:val="6"/>
              </w:rPr>
            </w:pPr>
          </w:p>
        </w:tc>
      </w:tr>
      <w:tr w:rsidR="00D410A7" w:rsidRPr="00D6261E" w:rsidTr="00AE3C33">
        <w:trPr>
          <w:trHeight w:val="674"/>
        </w:trPr>
        <w:tc>
          <w:tcPr>
            <w:tcW w:w="2660" w:type="dxa"/>
          </w:tcPr>
          <w:p w:rsidR="00D410A7" w:rsidRDefault="00D410A7" w:rsidP="00AE3C33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</w:t>
            </w:r>
          </w:p>
          <w:p w:rsidR="00D410A7" w:rsidRDefault="00D410A7" w:rsidP="00AE3C33">
            <w:pPr>
              <w:jc w:val="both"/>
            </w:pPr>
            <w:r>
              <w:t>Богдан Анатольевич</w:t>
            </w:r>
          </w:p>
        </w:tc>
        <w:tc>
          <w:tcPr>
            <w:tcW w:w="283" w:type="dxa"/>
          </w:tcPr>
          <w:p w:rsidR="00D410A7" w:rsidRDefault="00D410A7" w:rsidP="00AE3C33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D410A7" w:rsidRPr="00F81A33" w:rsidRDefault="00D410A7" w:rsidP="00AE3C33">
            <w:pPr>
              <w:jc w:val="both"/>
              <w:rPr>
                <w:sz w:val="6"/>
                <w:szCs w:val="6"/>
              </w:rPr>
            </w:pPr>
            <w:r w:rsidRPr="00D6261E">
              <w:t>заместитель Мэра города Омска, директор департамента финансов и контроля Администрации города Омска</w:t>
            </w:r>
            <w:r>
              <w:t>;</w:t>
            </w:r>
          </w:p>
        </w:tc>
      </w:tr>
      <w:tr w:rsidR="00D410A7" w:rsidRPr="00D6261E" w:rsidTr="00AE3C33">
        <w:trPr>
          <w:trHeight w:val="868"/>
        </w:trPr>
        <w:tc>
          <w:tcPr>
            <w:tcW w:w="2660" w:type="dxa"/>
          </w:tcPr>
          <w:p w:rsidR="00D410A7" w:rsidRPr="00D6261E" w:rsidRDefault="00D410A7" w:rsidP="00AE3C33">
            <w:pPr>
              <w:jc w:val="both"/>
            </w:pPr>
            <w:proofErr w:type="spellStart"/>
            <w:r w:rsidRPr="00D6261E">
              <w:t>Подгорбунских</w:t>
            </w:r>
            <w:proofErr w:type="spellEnd"/>
            <w:r w:rsidRPr="00D6261E">
              <w:t xml:space="preserve">               </w:t>
            </w:r>
          </w:p>
          <w:p w:rsidR="00D410A7" w:rsidRPr="00D6261E" w:rsidRDefault="00D410A7" w:rsidP="00AE3C33">
            <w:pPr>
              <w:ind w:right="-108"/>
              <w:jc w:val="both"/>
            </w:pPr>
            <w:r>
              <w:t xml:space="preserve">Андрей </w:t>
            </w:r>
            <w:r w:rsidRPr="00D6261E">
              <w:t xml:space="preserve">Владимирович </w:t>
            </w:r>
          </w:p>
        </w:tc>
        <w:tc>
          <w:tcPr>
            <w:tcW w:w="283" w:type="dxa"/>
          </w:tcPr>
          <w:p w:rsidR="00D410A7" w:rsidRDefault="00D410A7" w:rsidP="00AE3C33">
            <w:pPr>
              <w:jc w:val="center"/>
            </w:pPr>
            <w:r>
              <w:t>-</w:t>
            </w:r>
          </w:p>
          <w:p w:rsidR="00D410A7" w:rsidRDefault="00D410A7" w:rsidP="00AE3C33">
            <w:pPr>
              <w:jc w:val="center"/>
            </w:pPr>
          </w:p>
        </w:tc>
        <w:tc>
          <w:tcPr>
            <w:tcW w:w="6521" w:type="dxa"/>
          </w:tcPr>
          <w:p w:rsidR="00D410A7" w:rsidRPr="00AF47E2" w:rsidRDefault="00D410A7" w:rsidP="00AE3C33">
            <w:pPr>
              <w:jc w:val="both"/>
            </w:pPr>
            <w:r>
              <w:t xml:space="preserve">заместитель Мэра города Омска, </w:t>
            </w:r>
            <w:r w:rsidRPr="00D6261E">
              <w:t>директор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.</w:t>
            </w:r>
          </w:p>
        </w:tc>
      </w:tr>
      <w:tr w:rsidR="00D410A7" w:rsidRPr="00D6261E" w:rsidTr="00AE3C33">
        <w:trPr>
          <w:trHeight w:val="231"/>
        </w:trPr>
        <w:tc>
          <w:tcPr>
            <w:tcW w:w="9464" w:type="dxa"/>
            <w:gridSpan w:val="3"/>
          </w:tcPr>
          <w:p w:rsidR="00D410A7" w:rsidRDefault="00D410A7" w:rsidP="00AE3C33">
            <w:r>
              <w:t>Представитель прокуратуры города Омска.</w:t>
            </w:r>
          </w:p>
        </w:tc>
      </w:tr>
    </w:tbl>
    <w:tbl>
      <w:tblPr>
        <w:tblpPr w:leftFromText="180" w:rightFromText="180" w:vertAnchor="text" w:horzAnchor="margin" w:tblpY="293"/>
        <w:tblOverlap w:val="never"/>
        <w:tblW w:w="9464" w:type="dxa"/>
        <w:tblLayout w:type="fixed"/>
        <w:tblLook w:val="01E0"/>
      </w:tblPr>
      <w:tblGrid>
        <w:gridCol w:w="567"/>
        <w:gridCol w:w="77"/>
        <w:gridCol w:w="11"/>
        <w:gridCol w:w="21"/>
        <w:gridCol w:w="960"/>
        <w:gridCol w:w="32"/>
        <w:gridCol w:w="7796"/>
      </w:tblGrid>
      <w:tr w:rsidR="00D410A7" w:rsidRPr="00C62E9C" w:rsidTr="00907FF7">
        <w:trPr>
          <w:trHeight w:val="273"/>
        </w:trPr>
        <w:tc>
          <w:tcPr>
            <w:tcW w:w="676" w:type="dxa"/>
            <w:gridSpan w:val="4"/>
          </w:tcPr>
          <w:p w:rsidR="00D410A7" w:rsidRPr="00C62E9C" w:rsidRDefault="00D410A7" w:rsidP="00AE3C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3"/>
          </w:tcPr>
          <w:p w:rsidR="00D410A7" w:rsidRDefault="00D410A7" w:rsidP="00AE3C33">
            <w:pPr>
              <w:jc w:val="both"/>
              <w:rPr>
                <w:b/>
                <w:i/>
                <w:sz w:val="8"/>
                <w:szCs w:val="8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2020 год и плановый период 2021 и 2022 годов». </w:t>
            </w:r>
            <w:r>
              <w:t>(</w:t>
            </w:r>
            <w:proofErr w:type="gramStart"/>
            <w:r>
              <w:t>Включен</w:t>
            </w:r>
            <w:proofErr w:type="gramEnd"/>
            <w:r>
              <w:t xml:space="preserve"> в соответствии с планом работы Омского городского Совета </w:t>
            </w:r>
            <w:r>
              <w:br/>
              <w:t xml:space="preserve">на осеннюю сессию 2019 года по инициативе Мэра города Омска, рассматривается впервые.) </w:t>
            </w:r>
          </w:p>
          <w:p w:rsidR="00D410A7" w:rsidRPr="001A1669" w:rsidRDefault="00D410A7" w:rsidP="00AE3C33">
            <w:pPr>
              <w:jc w:val="both"/>
              <w:rPr>
                <w:b/>
                <w:i/>
                <w:sz w:val="8"/>
                <w:szCs w:val="8"/>
              </w:rPr>
            </w:pPr>
          </w:p>
        </w:tc>
      </w:tr>
      <w:tr w:rsidR="00D410A7" w:rsidRPr="00C62E9C" w:rsidTr="00907FF7">
        <w:trPr>
          <w:trHeight w:val="644"/>
        </w:trPr>
        <w:tc>
          <w:tcPr>
            <w:tcW w:w="1668" w:type="dxa"/>
            <w:gridSpan w:val="6"/>
          </w:tcPr>
          <w:p w:rsidR="00D410A7" w:rsidRPr="0041508A" w:rsidRDefault="00D410A7" w:rsidP="00AE3C33">
            <w:pPr>
              <w:pStyle w:val="a3"/>
              <w:tabs>
                <w:tab w:val="left" w:pos="993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41508A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796" w:type="dxa"/>
          </w:tcPr>
          <w:p w:rsidR="00D410A7" w:rsidRDefault="00D410A7" w:rsidP="00AE3C33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D410A7" w:rsidRPr="0041508A" w:rsidRDefault="00D410A7" w:rsidP="00AE3C33">
            <w:pPr>
              <w:jc w:val="both"/>
              <w:rPr>
                <w:sz w:val="8"/>
                <w:szCs w:val="8"/>
              </w:rPr>
            </w:pPr>
          </w:p>
        </w:tc>
      </w:tr>
      <w:tr w:rsidR="00D410A7" w:rsidRPr="00C62E9C" w:rsidTr="00907FF7">
        <w:trPr>
          <w:trHeight w:val="338"/>
        </w:trPr>
        <w:tc>
          <w:tcPr>
            <w:tcW w:w="655" w:type="dxa"/>
            <w:gridSpan w:val="3"/>
          </w:tcPr>
          <w:p w:rsidR="00D410A7" w:rsidRPr="00B20A26" w:rsidRDefault="00D410A7" w:rsidP="00AE3C33">
            <w:pPr>
              <w:pStyle w:val="a3"/>
              <w:tabs>
                <w:tab w:val="left" w:pos="993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B20A2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809" w:type="dxa"/>
            <w:gridSpan w:val="4"/>
          </w:tcPr>
          <w:p w:rsidR="00D410A7" w:rsidRPr="00C867DC" w:rsidRDefault="00D410A7" w:rsidP="00AE3C33">
            <w:pPr>
              <w:jc w:val="both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проектах</w:t>
            </w:r>
            <w:r w:rsidRPr="00AD69D4">
              <w:rPr>
                <w:b/>
                <w:bCs/>
                <w:sz w:val="28"/>
                <w:szCs w:val="28"/>
              </w:rPr>
              <w:t xml:space="preserve"> Решения Омского городского Совета</w:t>
            </w:r>
            <w:r>
              <w:t xml:space="preserve"> «</w:t>
            </w:r>
            <w:r w:rsidRPr="00CA7904">
              <w:rPr>
                <w:b/>
                <w:bCs/>
                <w:sz w:val="28"/>
                <w:szCs w:val="28"/>
              </w:rPr>
              <w:t xml:space="preserve">О внесении изменений в Решение Омского городского Совета от 28.11.2007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CA7904">
              <w:rPr>
                <w:b/>
                <w:bCs/>
                <w:sz w:val="28"/>
                <w:szCs w:val="28"/>
              </w:rPr>
              <w:t>№ 74 «О бюджетном процессе в городе Омске»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D410A7" w:rsidRPr="00C62E9C" w:rsidTr="00907FF7">
        <w:trPr>
          <w:trHeight w:val="190"/>
        </w:trPr>
        <w:tc>
          <w:tcPr>
            <w:tcW w:w="9464" w:type="dxa"/>
            <w:gridSpan w:val="7"/>
          </w:tcPr>
          <w:p w:rsidR="00D410A7" w:rsidRPr="00C867DC" w:rsidRDefault="00D410A7" w:rsidP="00AE3C33">
            <w:pPr>
              <w:jc w:val="both"/>
              <w:rPr>
                <w:sz w:val="8"/>
                <w:szCs w:val="8"/>
              </w:rPr>
            </w:pPr>
          </w:p>
        </w:tc>
      </w:tr>
      <w:tr w:rsidR="00D410A7" w:rsidRPr="00C62E9C" w:rsidTr="00907FF7">
        <w:trPr>
          <w:trHeight w:val="616"/>
        </w:trPr>
        <w:tc>
          <w:tcPr>
            <w:tcW w:w="676" w:type="dxa"/>
            <w:gridSpan w:val="4"/>
          </w:tcPr>
          <w:p w:rsidR="00D410A7" w:rsidRPr="008711A9" w:rsidRDefault="00D410A7" w:rsidP="00AE3C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711A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D410A7" w:rsidRDefault="00D410A7" w:rsidP="00AE3C33">
            <w:pPr>
              <w:jc w:val="both"/>
              <w:rPr>
                <w:szCs w:val="28"/>
              </w:rPr>
            </w:pPr>
            <w:r w:rsidRPr="00AD69D4">
              <w:rPr>
                <w:b/>
                <w:bCs/>
                <w:sz w:val="28"/>
                <w:szCs w:val="28"/>
              </w:rPr>
              <w:t>О проекте Решения Омского городского Совета</w:t>
            </w:r>
            <w:r>
              <w:t xml:space="preserve"> «</w:t>
            </w:r>
            <w:r w:rsidRPr="00CA7904">
              <w:rPr>
                <w:b/>
                <w:bCs/>
                <w:sz w:val="28"/>
                <w:szCs w:val="28"/>
              </w:rPr>
              <w:t xml:space="preserve">О внесении изменений в Решение Омского городского Совета от 28.11.2007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CA7904">
              <w:rPr>
                <w:b/>
                <w:bCs/>
                <w:sz w:val="28"/>
                <w:szCs w:val="28"/>
              </w:rPr>
              <w:t>№ 74 «О бюджетном процессе в городе Омске»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Cs/>
                <w:szCs w:val="28"/>
              </w:rPr>
              <w:t>(</w:t>
            </w:r>
            <w:proofErr w:type="gramStart"/>
            <w:r>
              <w:rPr>
                <w:bCs/>
                <w:szCs w:val="28"/>
              </w:rPr>
              <w:t>Внесен</w:t>
            </w:r>
            <w:proofErr w:type="gramEnd"/>
            <w:r w:rsidRPr="00496F53">
              <w:rPr>
                <w:bCs/>
                <w:szCs w:val="28"/>
              </w:rPr>
              <w:t xml:space="preserve"> </w:t>
            </w:r>
            <w:r>
              <w:t>прокуратурой города Омска, принят к рассмотрению.</w:t>
            </w:r>
            <w:r>
              <w:rPr>
                <w:szCs w:val="28"/>
              </w:rPr>
              <w:t>)</w:t>
            </w:r>
          </w:p>
          <w:p w:rsidR="00D410A7" w:rsidRPr="00260BBC" w:rsidRDefault="00D410A7" w:rsidP="00AE3C33">
            <w:pPr>
              <w:pStyle w:val="a3"/>
              <w:tabs>
                <w:tab w:val="left" w:pos="993"/>
              </w:tabs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D410A7" w:rsidRPr="00086080" w:rsidTr="00907FF7">
        <w:trPr>
          <w:trHeight w:val="281"/>
        </w:trPr>
        <w:tc>
          <w:tcPr>
            <w:tcW w:w="1668" w:type="dxa"/>
            <w:gridSpan w:val="6"/>
          </w:tcPr>
          <w:p w:rsidR="00D410A7" w:rsidRPr="00086080" w:rsidRDefault="00D410A7" w:rsidP="00AE3C33">
            <w:pPr>
              <w:jc w:val="both"/>
              <w:rPr>
                <w:u w:val="single"/>
              </w:rPr>
            </w:pPr>
            <w:r w:rsidRPr="00086080">
              <w:rPr>
                <w:u w:val="single"/>
              </w:rPr>
              <w:t>Докладчик:</w:t>
            </w:r>
          </w:p>
        </w:tc>
        <w:tc>
          <w:tcPr>
            <w:tcW w:w="7796" w:type="dxa"/>
          </w:tcPr>
          <w:p w:rsidR="00D410A7" w:rsidRDefault="00D410A7" w:rsidP="00AE3C33">
            <w:pPr>
              <w:ind w:right="-108"/>
              <w:jc w:val="both"/>
              <w:rPr>
                <w:sz w:val="8"/>
                <w:szCs w:val="8"/>
              </w:rPr>
            </w:pPr>
            <w:r w:rsidRPr="00086080">
              <w:t>Представитель прокуратуры города Омска.</w:t>
            </w:r>
          </w:p>
          <w:p w:rsidR="00D410A7" w:rsidRDefault="00D410A7" w:rsidP="00AE3C33">
            <w:pPr>
              <w:ind w:right="-108"/>
              <w:jc w:val="both"/>
              <w:rPr>
                <w:sz w:val="8"/>
                <w:szCs w:val="8"/>
              </w:rPr>
            </w:pPr>
          </w:p>
          <w:p w:rsidR="00825318" w:rsidRPr="001A1669" w:rsidRDefault="00825318" w:rsidP="00AE3C33">
            <w:pPr>
              <w:ind w:right="-108"/>
              <w:jc w:val="both"/>
              <w:rPr>
                <w:sz w:val="8"/>
                <w:szCs w:val="8"/>
              </w:rPr>
            </w:pPr>
          </w:p>
        </w:tc>
      </w:tr>
      <w:tr w:rsidR="00D410A7" w:rsidRPr="0015301E" w:rsidTr="00907FF7">
        <w:trPr>
          <w:trHeight w:val="530"/>
        </w:trPr>
        <w:tc>
          <w:tcPr>
            <w:tcW w:w="676" w:type="dxa"/>
            <w:gridSpan w:val="4"/>
          </w:tcPr>
          <w:p w:rsidR="00D410A7" w:rsidRPr="00C62E9C" w:rsidRDefault="00D410A7" w:rsidP="00AE3C33">
            <w:pPr>
              <w:jc w:val="both"/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788" w:type="dxa"/>
            <w:gridSpan w:val="3"/>
          </w:tcPr>
          <w:p w:rsidR="00D410A7" w:rsidRDefault="00D410A7" w:rsidP="00AE3C33">
            <w:pPr>
              <w:jc w:val="both"/>
              <w:rPr>
                <w:szCs w:val="28"/>
              </w:rPr>
            </w:pPr>
            <w:r w:rsidRPr="00AD69D4">
              <w:rPr>
                <w:b/>
                <w:bCs/>
                <w:sz w:val="28"/>
                <w:szCs w:val="28"/>
              </w:rPr>
              <w:t>О проекте Решения Омского городского Совета</w:t>
            </w:r>
            <w:r>
              <w:t xml:space="preserve"> «</w:t>
            </w:r>
            <w:r w:rsidRPr="00CA7904">
              <w:rPr>
                <w:b/>
                <w:bCs/>
                <w:sz w:val="28"/>
                <w:szCs w:val="28"/>
              </w:rPr>
              <w:t xml:space="preserve">О внесении изменений в Решение Омского городского Совета от 28.11.2007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CA7904">
              <w:rPr>
                <w:b/>
                <w:bCs/>
                <w:sz w:val="28"/>
                <w:szCs w:val="28"/>
              </w:rPr>
              <w:t>№ 74 «О бюджетном процессе в городе Омске»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Cs/>
                <w:szCs w:val="28"/>
              </w:rPr>
              <w:t>(</w:t>
            </w:r>
            <w:proofErr w:type="gramStart"/>
            <w:r>
              <w:rPr>
                <w:bCs/>
                <w:szCs w:val="28"/>
              </w:rPr>
              <w:t>Внесен</w:t>
            </w:r>
            <w:proofErr w:type="gramEnd"/>
            <w:r w:rsidRPr="00496F53">
              <w:rPr>
                <w:bCs/>
                <w:szCs w:val="28"/>
              </w:rPr>
              <w:t xml:space="preserve"> </w:t>
            </w:r>
            <w:r>
              <w:t>прокуратурой города Омска, принят к рассмотрению.</w:t>
            </w:r>
            <w:r>
              <w:rPr>
                <w:bCs/>
                <w:szCs w:val="28"/>
              </w:rPr>
              <w:t>)</w:t>
            </w:r>
          </w:p>
          <w:p w:rsidR="00D410A7" w:rsidRPr="00CD42DD" w:rsidRDefault="00D410A7" w:rsidP="00AE3C33">
            <w:pPr>
              <w:jc w:val="both"/>
              <w:rPr>
                <w:b/>
                <w:i/>
                <w:sz w:val="8"/>
                <w:szCs w:val="8"/>
              </w:rPr>
            </w:pPr>
          </w:p>
        </w:tc>
      </w:tr>
      <w:tr w:rsidR="00D410A7" w:rsidRPr="00086080" w:rsidTr="00907FF7">
        <w:trPr>
          <w:trHeight w:val="240"/>
        </w:trPr>
        <w:tc>
          <w:tcPr>
            <w:tcW w:w="1668" w:type="dxa"/>
            <w:gridSpan w:val="6"/>
          </w:tcPr>
          <w:p w:rsidR="00D410A7" w:rsidRPr="00086080" w:rsidRDefault="00D410A7" w:rsidP="00AE3C33">
            <w:pPr>
              <w:jc w:val="both"/>
              <w:rPr>
                <w:b/>
              </w:rPr>
            </w:pPr>
            <w:r w:rsidRPr="00086080">
              <w:rPr>
                <w:u w:val="single"/>
              </w:rPr>
              <w:t>Докладчик:</w:t>
            </w:r>
          </w:p>
        </w:tc>
        <w:tc>
          <w:tcPr>
            <w:tcW w:w="7796" w:type="dxa"/>
          </w:tcPr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  <w:r w:rsidRPr="00086080">
              <w:t>Представитель прокуратуры города Омска.</w:t>
            </w:r>
          </w:p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</w:p>
          <w:p w:rsidR="00D410A7" w:rsidRPr="001A1669" w:rsidRDefault="00D410A7" w:rsidP="00AE3C33">
            <w:pPr>
              <w:jc w:val="both"/>
              <w:rPr>
                <w:sz w:val="8"/>
                <w:szCs w:val="8"/>
              </w:rPr>
            </w:pPr>
          </w:p>
        </w:tc>
      </w:tr>
      <w:tr w:rsidR="00D410A7" w:rsidRPr="00086080" w:rsidTr="00907FF7">
        <w:trPr>
          <w:trHeight w:val="524"/>
        </w:trPr>
        <w:tc>
          <w:tcPr>
            <w:tcW w:w="644" w:type="dxa"/>
            <w:gridSpan w:val="2"/>
          </w:tcPr>
          <w:p w:rsidR="00D410A7" w:rsidRPr="00DC6176" w:rsidRDefault="00D410A7" w:rsidP="00AE3C33">
            <w:pPr>
              <w:jc w:val="both"/>
              <w:rPr>
                <w:b/>
                <w:sz w:val="28"/>
                <w:szCs w:val="28"/>
              </w:rPr>
            </w:pPr>
            <w:r w:rsidRPr="00DC6176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820" w:type="dxa"/>
            <w:gridSpan w:val="5"/>
          </w:tcPr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  <w:r w:rsidRPr="00AD69D4">
              <w:rPr>
                <w:b/>
                <w:bCs/>
                <w:sz w:val="28"/>
                <w:szCs w:val="28"/>
              </w:rPr>
              <w:t>О проекте Решения Омского городского Совета</w:t>
            </w:r>
            <w:r>
              <w:t xml:space="preserve"> «</w:t>
            </w:r>
            <w:r w:rsidRPr="00CA7904">
              <w:rPr>
                <w:b/>
                <w:bCs/>
                <w:sz w:val="28"/>
                <w:szCs w:val="28"/>
              </w:rPr>
              <w:t xml:space="preserve">О внесении изменений в Решение Омского городского Совета от 28.11.2007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CA7904">
              <w:rPr>
                <w:b/>
                <w:bCs/>
                <w:sz w:val="28"/>
                <w:szCs w:val="28"/>
              </w:rPr>
              <w:t>№ 74 «О бюджетном процессе в городе Омске»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Cs/>
                <w:szCs w:val="28"/>
              </w:rPr>
              <w:t>(</w:t>
            </w:r>
            <w:proofErr w:type="gramStart"/>
            <w:r>
              <w:rPr>
                <w:bCs/>
                <w:szCs w:val="28"/>
              </w:rPr>
              <w:t>Внесен</w:t>
            </w:r>
            <w:proofErr w:type="gramEnd"/>
            <w:r w:rsidRPr="00496F53">
              <w:rPr>
                <w:bCs/>
                <w:szCs w:val="28"/>
              </w:rPr>
              <w:t xml:space="preserve"> </w:t>
            </w:r>
            <w:r>
              <w:t>Мэром города Омска, принят к рассмотрению</w:t>
            </w:r>
            <w:r>
              <w:rPr>
                <w:bCs/>
                <w:szCs w:val="28"/>
              </w:rPr>
              <w:t>.</w:t>
            </w:r>
            <w:r>
              <w:rPr>
                <w:szCs w:val="28"/>
              </w:rPr>
              <w:t>)</w:t>
            </w:r>
          </w:p>
          <w:p w:rsidR="00D410A7" w:rsidRPr="00022E24" w:rsidRDefault="00D410A7" w:rsidP="00AE3C33">
            <w:pPr>
              <w:jc w:val="both"/>
              <w:rPr>
                <w:sz w:val="8"/>
                <w:szCs w:val="8"/>
              </w:rPr>
            </w:pPr>
          </w:p>
        </w:tc>
      </w:tr>
      <w:tr w:rsidR="00D410A7" w:rsidRPr="00086080" w:rsidTr="00907FF7">
        <w:trPr>
          <w:trHeight w:val="447"/>
        </w:trPr>
        <w:tc>
          <w:tcPr>
            <w:tcW w:w="1668" w:type="dxa"/>
            <w:gridSpan w:val="6"/>
          </w:tcPr>
          <w:p w:rsidR="00D410A7" w:rsidRPr="00086080" w:rsidRDefault="00D410A7" w:rsidP="00AE3C33">
            <w:pPr>
              <w:jc w:val="both"/>
              <w:rPr>
                <w:u w:val="single"/>
              </w:rPr>
            </w:pPr>
            <w:r w:rsidRPr="00086080">
              <w:rPr>
                <w:u w:val="single"/>
              </w:rPr>
              <w:t>Докладчик:</w:t>
            </w:r>
          </w:p>
        </w:tc>
        <w:tc>
          <w:tcPr>
            <w:tcW w:w="7796" w:type="dxa"/>
          </w:tcPr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</w:p>
          <w:p w:rsidR="00D410A7" w:rsidRPr="001A1669" w:rsidRDefault="00D410A7" w:rsidP="00AE3C33">
            <w:pPr>
              <w:jc w:val="both"/>
              <w:rPr>
                <w:sz w:val="8"/>
                <w:szCs w:val="8"/>
              </w:rPr>
            </w:pPr>
          </w:p>
        </w:tc>
      </w:tr>
      <w:tr w:rsidR="00D410A7" w:rsidRPr="0015301E" w:rsidTr="00907FF7">
        <w:trPr>
          <w:trHeight w:val="916"/>
        </w:trPr>
        <w:tc>
          <w:tcPr>
            <w:tcW w:w="676" w:type="dxa"/>
            <w:gridSpan w:val="4"/>
          </w:tcPr>
          <w:p w:rsidR="00D410A7" w:rsidRPr="009D76A8" w:rsidRDefault="00D410A7" w:rsidP="00AE3C33">
            <w:pPr>
              <w:jc w:val="both"/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</w:tcPr>
          <w:p w:rsidR="00D410A7" w:rsidRPr="00EF570B" w:rsidRDefault="00D410A7" w:rsidP="00AE3C33">
            <w:pPr>
              <w:tabs>
                <w:tab w:val="left" w:pos="-3240"/>
                <w:tab w:val="left" w:pos="1080"/>
              </w:tabs>
              <w:jc w:val="both"/>
            </w:pPr>
            <w:r w:rsidRPr="008711A9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16.11.2005 </w:t>
            </w:r>
            <w:r w:rsidRPr="008711A9">
              <w:rPr>
                <w:b/>
                <w:sz w:val="28"/>
                <w:szCs w:val="28"/>
              </w:rPr>
              <w:br/>
              <w:t xml:space="preserve">№ 298 «О земельном налоге на территории города Омска». </w:t>
            </w:r>
            <w:r>
              <w:rPr>
                <w:b/>
                <w:sz w:val="28"/>
                <w:szCs w:val="28"/>
              </w:rPr>
              <w:br/>
            </w:r>
            <w:r w:rsidRPr="008711A9">
              <w:t>(</w:t>
            </w:r>
            <w:proofErr w:type="gramStart"/>
            <w:r>
              <w:t>Внесен</w:t>
            </w:r>
            <w:proofErr w:type="gramEnd"/>
            <w:r>
              <w:t xml:space="preserve"> Мэром города Омска, рассматривается впервые.)</w:t>
            </w:r>
          </w:p>
          <w:p w:rsidR="00D410A7" w:rsidRPr="00260BBC" w:rsidRDefault="00D410A7" w:rsidP="00AE3C33">
            <w:pPr>
              <w:jc w:val="both"/>
              <w:rPr>
                <w:b/>
                <w:i/>
                <w:sz w:val="8"/>
                <w:szCs w:val="8"/>
              </w:rPr>
            </w:pPr>
          </w:p>
        </w:tc>
      </w:tr>
      <w:tr w:rsidR="00D410A7" w:rsidRPr="0015301E" w:rsidTr="00907FF7">
        <w:trPr>
          <w:trHeight w:val="687"/>
        </w:trPr>
        <w:tc>
          <w:tcPr>
            <w:tcW w:w="1636" w:type="dxa"/>
            <w:gridSpan w:val="5"/>
          </w:tcPr>
          <w:p w:rsidR="00D410A7" w:rsidRPr="00726CDC" w:rsidRDefault="00D410A7" w:rsidP="00AE3C33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7828" w:type="dxa"/>
            <w:gridSpan w:val="2"/>
          </w:tcPr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</w:p>
          <w:p w:rsidR="00D410A7" w:rsidRPr="00A72254" w:rsidRDefault="00D410A7" w:rsidP="00AE3C33">
            <w:pPr>
              <w:jc w:val="both"/>
              <w:rPr>
                <w:sz w:val="8"/>
                <w:szCs w:val="8"/>
              </w:rPr>
            </w:pPr>
          </w:p>
        </w:tc>
      </w:tr>
      <w:tr w:rsidR="00D410A7" w:rsidRPr="0015301E" w:rsidTr="00907FF7">
        <w:trPr>
          <w:trHeight w:val="404"/>
        </w:trPr>
        <w:tc>
          <w:tcPr>
            <w:tcW w:w="567" w:type="dxa"/>
          </w:tcPr>
          <w:p w:rsidR="00D410A7" w:rsidRPr="00925B48" w:rsidRDefault="00D410A7" w:rsidP="00AE3C33">
            <w:pPr>
              <w:jc w:val="both"/>
              <w:rPr>
                <w:b/>
                <w:sz w:val="28"/>
                <w:szCs w:val="28"/>
              </w:rPr>
            </w:pPr>
            <w:r w:rsidRPr="00925B4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897" w:type="dxa"/>
            <w:gridSpan w:val="6"/>
          </w:tcPr>
          <w:p w:rsidR="00D410A7" w:rsidRDefault="00D410A7" w:rsidP="00AE3C33">
            <w:pPr>
              <w:jc w:val="both"/>
              <w:rPr>
                <w:bCs/>
                <w:sz w:val="8"/>
                <w:szCs w:val="8"/>
              </w:rPr>
            </w:pPr>
            <w:r w:rsidRPr="00097DB0">
              <w:rPr>
                <w:b/>
                <w:sz w:val="28"/>
                <w:szCs w:val="28"/>
              </w:rPr>
              <w:t xml:space="preserve">О проекте Решения Омского городского Совета от 26.11.2014 </w:t>
            </w:r>
            <w:r>
              <w:rPr>
                <w:b/>
                <w:sz w:val="28"/>
                <w:szCs w:val="28"/>
              </w:rPr>
              <w:br/>
            </w:r>
            <w:r w:rsidRPr="00097DB0">
              <w:rPr>
                <w:b/>
                <w:sz w:val="28"/>
                <w:szCs w:val="28"/>
              </w:rPr>
              <w:t>№ 283 «О налоге на имущество физических лиц».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7DB0">
              <w:t>(</w:t>
            </w:r>
            <w:proofErr w:type="gramStart"/>
            <w:r w:rsidRPr="00097DB0">
              <w:t>Внесен</w:t>
            </w:r>
            <w:proofErr w:type="gramEnd"/>
            <w:r w:rsidRPr="00097DB0">
              <w:t xml:space="preserve"> Председателем</w:t>
            </w:r>
            <w:r w:rsidRPr="00097DB0">
              <w:rPr>
                <w:bCs/>
              </w:rPr>
              <w:t xml:space="preserve"> Омского городского Совета, рассматривается впервые.)</w:t>
            </w:r>
          </w:p>
          <w:p w:rsidR="00D410A7" w:rsidRPr="008A0028" w:rsidRDefault="00D410A7" w:rsidP="00AE3C33">
            <w:pPr>
              <w:jc w:val="both"/>
              <w:rPr>
                <w:b/>
                <w:i/>
                <w:sz w:val="8"/>
                <w:szCs w:val="8"/>
              </w:rPr>
            </w:pPr>
          </w:p>
        </w:tc>
      </w:tr>
      <w:tr w:rsidR="00D410A7" w:rsidRPr="0015301E" w:rsidTr="00907FF7">
        <w:trPr>
          <w:trHeight w:val="327"/>
        </w:trPr>
        <w:tc>
          <w:tcPr>
            <w:tcW w:w="1636" w:type="dxa"/>
            <w:gridSpan w:val="5"/>
          </w:tcPr>
          <w:p w:rsidR="00D410A7" w:rsidRPr="00726CDC" w:rsidRDefault="00D410A7" w:rsidP="00AE3C33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7828" w:type="dxa"/>
            <w:gridSpan w:val="2"/>
          </w:tcPr>
          <w:p w:rsidR="00D410A7" w:rsidRDefault="00D410A7" w:rsidP="00AE3C33">
            <w:pPr>
              <w:ind w:right="-108"/>
              <w:jc w:val="both"/>
              <w:rPr>
                <w:sz w:val="8"/>
                <w:szCs w:val="8"/>
              </w:rPr>
            </w:pPr>
            <w:proofErr w:type="spellStart"/>
            <w:r>
              <w:t>Голушков</w:t>
            </w:r>
            <w:proofErr w:type="spellEnd"/>
            <w:r>
              <w:t xml:space="preserve"> Денис Игоревич, начальник правового управления Омского городского Совета.</w:t>
            </w:r>
          </w:p>
          <w:p w:rsidR="00D410A7" w:rsidRDefault="00D410A7" w:rsidP="00AE3C33">
            <w:pPr>
              <w:ind w:right="-108"/>
              <w:jc w:val="both"/>
              <w:rPr>
                <w:sz w:val="8"/>
                <w:szCs w:val="8"/>
              </w:rPr>
            </w:pPr>
          </w:p>
          <w:p w:rsidR="00D410A7" w:rsidRPr="008D708B" w:rsidRDefault="00D410A7" w:rsidP="00AE3C33">
            <w:pPr>
              <w:ind w:right="-108"/>
              <w:jc w:val="both"/>
              <w:rPr>
                <w:sz w:val="8"/>
                <w:szCs w:val="8"/>
              </w:rPr>
            </w:pPr>
          </w:p>
        </w:tc>
      </w:tr>
      <w:tr w:rsidR="00D410A7" w:rsidRPr="0015301E" w:rsidTr="00907FF7">
        <w:trPr>
          <w:trHeight w:val="558"/>
        </w:trPr>
        <w:tc>
          <w:tcPr>
            <w:tcW w:w="676" w:type="dxa"/>
            <w:gridSpan w:val="4"/>
          </w:tcPr>
          <w:p w:rsidR="00D410A7" w:rsidRPr="00077940" w:rsidRDefault="00D410A7" w:rsidP="00AE3C33">
            <w:pPr>
              <w:jc w:val="both"/>
              <w:rPr>
                <w:b/>
                <w:sz w:val="28"/>
                <w:szCs w:val="28"/>
              </w:rPr>
            </w:pPr>
            <w:bookmarkStart w:id="0" w:name="_Hlk18070454"/>
            <w:r>
              <w:rPr>
                <w:b/>
                <w:sz w:val="28"/>
                <w:szCs w:val="28"/>
              </w:rPr>
              <w:t>5</w:t>
            </w:r>
            <w:r w:rsidRPr="000779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</w:tcPr>
          <w:p w:rsidR="00D410A7" w:rsidRDefault="00D410A7" w:rsidP="00AE3C33">
            <w:pPr>
              <w:jc w:val="both"/>
              <w:rPr>
                <w:b/>
                <w:i/>
                <w:sz w:val="28"/>
                <w:szCs w:val="28"/>
              </w:rPr>
            </w:pPr>
            <w:r w:rsidRPr="00AD69D4">
              <w:rPr>
                <w:b/>
                <w:bCs/>
                <w:sz w:val="28"/>
                <w:szCs w:val="28"/>
              </w:rPr>
              <w:t>О проекте Решения Омского городского Совета</w:t>
            </w:r>
            <w:r>
              <w:t xml:space="preserve"> «</w:t>
            </w:r>
            <w:r w:rsidRPr="00CA7904">
              <w:rPr>
                <w:b/>
                <w:bCs/>
                <w:sz w:val="28"/>
                <w:szCs w:val="28"/>
              </w:rPr>
              <w:t>О внесении изменений в Решение Омского городского Совета от</w:t>
            </w:r>
            <w:r>
              <w:rPr>
                <w:b/>
                <w:bCs/>
                <w:sz w:val="28"/>
                <w:szCs w:val="28"/>
              </w:rPr>
              <w:t xml:space="preserve"> 25.01.2017 </w:t>
            </w:r>
            <w:r>
              <w:rPr>
                <w:b/>
                <w:bCs/>
                <w:sz w:val="28"/>
                <w:szCs w:val="28"/>
              </w:rPr>
              <w:br/>
              <w:t xml:space="preserve">№ 507 «О порядке возмещения затрат, связанных с деятельностью депутатов Омского городского Совета по обеспечению работы </w:t>
            </w:r>
            <w:r>
              <w:rPr>
                <w:b/>
                <w:bCs/>
                <w:sz w:val="28"/>
                <w:szCs w:val="28"/>
              </w:rPr>
              <w:br/>
              <w:t xml:space="preserve">с избирателями». </w:t>
            </w:r>
            <w:r w:rsidRPr="001130EC">
              <w:rPr>
                <w:bCs/>
                <w:szCs w:val="28"/>
              </w:rPr>
              <w:t>(</w:t>
            </w:r>
            <w:proofErr w:type="gramStart"/>
            <w:r w:rsidRPr="001130EC">
              <w:rPr>
                <w:bCs/>
                <w:szCs w:val="28"/>
              </w:rPr>
              <w:t>Внесен</w:t>
            </w:r>
            <w:proofErr w:type="gramEnd"/>
            <w:r w:rsidRPr="001130EC">
              <w:rPr>
                <w:bCs/>
                <w:szCs w:val="28"/>
              </w:rPr>
              <w:t xml:space="preserve"> Председателем Омского городского Совета, рассматривается впервые</w:t>
            </w:r>
            <w:r>
              <w:rPr>
                <w:bCs/>
                <w:szCs w:val="28"/>
              </w:rPr>
              <w:t>.)</w:t>
            </w:r>
          </w:p>
          <w:p w:rsidR="00D410A7" w:rsidRPr="00260BBC" w:rsidRDefault="00D410A7" w:rsidP="00AE3C33">
            <w:pPr>
              <w:jc w:val="both"/>
              <w:rPr>
                <w:b/>
                <w:i/>
                <w:sz w:val="8"/>
                <w:szCs w:val="8"/>
              </w:rPr>
            </w:pPr>
          </w:p>
        </w:tc>
      </w:tr>
      <w:bookmarkEnd w:id="0"/>
      <w:tr w:rsidR="00D410A7" w:rsidRPr="0015301E" w:rsidTr="00907FF7">
        <w:trPr>
          <w:trHeight w:val="64"/>
        </w:trPr>
        <w:tc>
          <w:tcPr>
            <w:tcW w:w="1668" w:type="dxa"/>
            <w:gridSpan w:val="6"/>
          </w:tcPr>
          <w:p w:rsidR="00D410A7" w:rsidRPr="009D76A8" w:rsidRDefault="00D410A7" w:rsidP="00AE3C33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7796" w:type="dxa"/>
          </w:tcPr>
          <w:p w:rsidR="00D410A7" w:rsidRPr="00EA7726" w:rsidRDefault="00D410A7" w:rsidP="00AE3C33">
            <w:pPr>
              <w:ind w:right="-108"/>
              <w:jc w:val="both"/>
            </w:pPr>
            <w:proofErr w:type="spellStart"/>
            <w:r>
              <w:t>Голушков</w:t>
            </w:r>
            <w:proofErr w:type="spellEnd"/>
            <w:r>
              <w:t xml:space="preserve"> Денис Игоревич, начальник правового управления Омского городского Совета.</w:t>
            </w:r>
          </w:p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</w:p>
          <w:p w:rsidR="00D410A7" w:rsidRPr="00861C07" w:rsidRDefault="00D410A7" w:rsidP="00AE3C33">
            <w:pPr>
              <w:ind w:right="-108"/>
              <w:jc w:val="both"/>
              <w:rPr>
                <w:sz w:val="8"/>
                <w:szCs w:val="8"/>
              </w:rPr>
            </w:pPr>
          </w:p>
        </w:tc>
      </w:tr>
      <w:tr w:rsidR="00D410A7" w:rsidRPr="00086080" w:rsidTr="00907FF7">
        <w:trPr>
          <w:trHeight w:val="1142"/>
        </w:trPr>
        <w:tc>
          <w:tcPr>
            <w:tcW w:w="676" w:type="dxa"/>
            <w:gridSpan w:val="4"/>
          </w:tcPr>
          <w:p w:rsidR="00D410A7" w:rsidRPr="009D76A8" w:rsidRDefault="00D410A7" w:rsidP="00AE3C33">
            <w:pPr>
              <w:jc w:val="both"/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88" w:type="dxa"/>
            <w:gridSpan w:val="3"/>
          </w:tcPr>
          <w:p w:rsidR="00D410A7" w:rsidRDefault="00D410A7" w:rsidP="00AE3C33">
            <w:pPr>
              <w:jc w:val="both"/>
              <w:rPr>
                <w:b/>
                <w:i/>
                <w:sz w:val="28"/>
                <w:szCs w:val="28"/>
              </w:rPr>
            </w:pPr>
            <w:r w:rsidRPr="00AD69D4">
              <w:rPr>
                <w:b/>
                <w:bCs/>
                <w:sz w:val="28"/>
                <w:szCs w:val="28"/>
              </w:rPr>
              <w:t>О проекте Решения Омского городского Совета</w:t>
            </w:r>
            <w:r>
              <w:t xml:space="preserve"> «</w:t>
            </w:r>
            <w:r w:rsidRPr="00CA7904">
              <w:rPr>
                <w:b/>
                <w:bCs/>
                <w:sz w:val="28"/>
                <w:szCs w:val="28"/>
              </w:rPr>
              <w:t>О внесении изменений в Решение Омского городского Совета от</w:t>
            </w:r>
            <w:r>
              <w:rPr>
                <w:b/>
                <w:bCs/>
                <w:sz w:val="28"/>
                <w:szCs w:val="28"/>
              </w:rPr>
              <w:t xml:space="preserve"> 12.05.2010 </w:t>
            </w:r>
            <w:r>
              <w:rPr>
                <w:b/>
                <w:bCs/>
                <w:sz w:val="28"/>
                <w:szCs w:val="28"/>
              </w:rPr>
              <w:br/>
              <w:t>№ 331 «О помощниках депутата Омского городского Совета».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Cs/>
                <w:szCs w:val="28"/>
              </w:rPr>
              <w:t>(</w:t>
            </w:r>
            <w:proofErr w:type="gramStart"/>
            <w:r>
              <w:rPr>
                <w:bCs/>
                <w:szCs w:val="28"/>
              </w:rPr>
              <w:t>Внесен</w:t>
            </w:r>
            <w:proofErr w:type="gramEnd"/>
            <w:r>
              <w:rPr>
                <w:bCs/>
                <w:szCs w:val="28"/>
              </w:rPr>
              <w:t xml:space="preserve"> депутатом Омского городского Совета Федотовым М.Ю.</w:t>
            </w:r>
            <w:r w:rsidRPr="001130EC">
              <w:rPr>
                <w:bCs/>
                <w:szCs w:val="28"/>
              </w:rPr>
              <w:t>, рассматривается впервые.)</w:t>
            </w:r>
          </w:p>
          <w:p w:rsidR="00D410A7" w:rsidRPr="00F870BE" w:rsidRDefault="00D410A7" w:rsidP="00AE3C33">
            <w:pPr>
              <w:jc w:val="both"/>
              <w:rPr>
                <w:b/>
                <w:i/>
                <w:sz w:val="8"/>
                <w:szCs w:val="8"/>
              </w:rPr>
            </w:pPr>
          </w:p>
        </w:tc>
      </w:tr>
      <w:tr w:rsidR="00D410A7" w:rsidRPr="009D76A8" w:rsidTr="00907FF7">
        <w:trPr>
          <w:trHeight w:val="594"/>
        </w:trPr>
        <w:tc>
          <w:tcPr>
            <w:tcW w:w="1668" w:type="dxa"/>
            <w:gridSpan w:val="6"/>
          </w:tcPr>
          <w:p w:rsidR="00D410A7" w:rsidRPr="009D76A8" w:rsidRDefault="00D410A7" w:rsidP="00AE3C33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  <w:p w:rsidR="00D410A7" w:rsidRPr="009D76A8" w:rsidRDefault="00D410A7" w:rsidP="00AE3C33">
            <w:pPr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D410A7" w:rsidRPr="00CC5BBB" w:rsidRDefault="00D410A7" w:rsidP="00AE3C33">
            <w:pPr>
              <w:jc w:val="both"/>
            </w:pPr>
            <w:r>
              <w:t xml:space="preserve">Федотов Михаил Юрьевич, депутат Омского городского Совета </w:t>
            </w:r>
            <w:r>
              <w:br/>
              <w:t xml:space="preserve">по единому избирательному округу. </w:t>
            </w:r>
          </w:p>
          <w:p w:rsidR="00D410A7" w:rsidRDefault="00D410A7" w:rsidP="00AE3C33">
            <w:pPr>
              <w:jc w:val="both"/>
              <w:rPr>
                <w:sz w:val="8"/>
                <w:szCs w:val="8"/>
              </w:rPr>
            </w:pPr>
          </w:p>
          <w:p w:rsidR="00D410A7" w:rsidRPr="00861C07" w:rsidRDefault="00D410A7" w:rsidP="00AE3C33">
            <w:pPr>
              <w:jc w:val="both"/>
              <w:rPr>
                <w:sz w:val="8"/>
                <w:szCs w:val="8"/>
              </w:rPr>
            </w:pPr>
          </w:p>
        </w:tc>
      </w:tr>
    </w:tbl>
    <w:p w:rsidR="00D410A7" w:rsidRDefault="00D410A7" w:rsidP="00D410A7">
      <w:pPr>
        <w:ind w:right="40"/>
        <w:rPr>
          <w:b/>
          <w:sz w:val="4"/>
          <w:szCs w:val="4"/>
        </w:rPr>
      </w:pPr>
    </w:p>
    <w:p w:rsidR="00D410A7" w:rsidRDefault="00D410A7" w:rsidP="00D410A7">
      <w:pPr>
        <w:ind w:right="40"/>
        <w:rPr>
          <w:b/>
          <w:sz w:val="4"/>
          <w:szCs w:val="4"/>
        </w:rPr>
      </w:pPr>
    </w:p>
    <w:p w:rsidR="00D410A7" w:rsidRPr="008A0028" w:rsidRDefault="00D410A7" w:rsidP="00D410A7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D410A7" w:rsidRDefault="00D410A7" w:rsidP="00D410A7">
      <w:pPr>
        <w:ind w:right="40"/>
        <w:rPr>
          <w:sz w:val="28"/>
          <w:szCs w:val="28"/>
        </w:rPr>
      </w:pPr>
    </w:p>
    <w:p w:rsidR="00D410A7" w:rsidRDefault="00D410A7" w:rsidP="00D410A7">
      <w:pPr>
        <w:ind w:right="40"/>
        <w:rPr>
          <w:sz w:val="28"/>
          <w:szCs w:val="28"/>
        </w:rPr>
      </w:pPr>
    </w:p>
    <w:p w:rsidR="005F5E7A" w:rsidRDefault="00D410A7" w:rsidP="00D410A7">
      <w:r>
        <w:rPr>
          <w:sz w:val="28"/>
          <w:szCs w:val="28"/>
        </w:rPr>
        <w:t>П</w:t>
      </w:r>
      <w:r w:rsidRPr="00BA4A83">
        <w:rPr>
          <w:sz w:val="28"/>
          <w:szCs w:val="28"/>
        </w:rPr>
        <w:t xml:space="preserve">редседатель комитета                                         </w:t>
      </w:r>
      <w:r>
        <w:rPr>
          <w:sz w:val="28"/>
          <w:szCs w:val="28"/>
        </w:rPr>
        <w:t xml:space="preserve">       </w:t>
      </w:r>
      <w:r w:rsidRPr="00BA4A83">
        <w:rPr>
          <w:sz w:val="28"/>
          <w:szCs w:val="28"/>
        </w:rPr>
        <w:t xml:space="preserve">                    Ю.Н. Федотов</w:t>
      </w:r>
    </w:p>
    <w:sectPr w:rsidR="005F5E7A" w:rsidSect="0043662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84" w:rsidRDefault="009B1284" w:rsidP="00436620">
      <w:r>
        <w:separator/>
      </w:r>
    </w:p>
  </w:endnote>
  <w:endnote w:type="continuationSeparator" w:id="0">
    <w:p w:rsidR="009B1284" w:rsidRDefault="009B1284" w:rsidP="0043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84" w:rsidRDefault="009B1284" w:rsidP="00436620">
      <w:r>
        <w:separator/>
      </w:r>
    </w:p>
  </w:footnote>
  <w:footnote w:type="continuationSeparator" w:id="0">
    <w:p w:rsidR="009B1284" w:rsidRDefault="009B1284" w:rsidP="00436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471"/>
      <w:docPartObj>
        <w:docPartGallery w:val="Page Numbers (Top of Page)"/>
        <w:docPartUnique/>
      </w:docPartObj>
    </w:sdtPr>
    <w:sdtContent>
      <w:p w:rsidR="00436620" w:rsidRDefault="00417517">
        <w:pPr>
          <w:pStyle w:val="a5"/>
          <w:jc w:val="center"/>
        </w:pPr>
        <w:fldSimple w:instr=" PAGE   \* MERGEFORMAT ">
          <w:r w:rsidR="00825318">
            <w:rPr>
              <w:noProof/>
            </w:rPr>
            <w:t>2</w:t>
          </w:r>
        </w:fldSimple>
      </w:p>
    </w:sdtContent>
  </w:sdt>
  <w:p w:rsidR="00436620" w:rsidRDefault="0043662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0A7"/>
    <w:rsid w:val="00015C67"/>
    <w:rsid w:val="003A3848"/>
    <w:rsid w:val="00417517"/>
    <w:rsid w:val="00436620"/>
    <w:rsid w:val="004B627D"/>
    <w:rsid w:val="004F17C9"/>
    <w:rsid w:val="00514FEC"/>
    <w:rsid w:val="00825318"/>
    <w:rsid w:val="00907FF7"/>
    <w:rsid w:val="009B1284"/>
    <w:rsid w:val="00A40F1E"/>
    <w:rsid w:val="00D410A7"/>
    <w:rsid w:val="00D97DD7"/>
    <w:rsid w:val="00F5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0A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41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6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6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66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7</cp:revision>
  <cp:lastPrinted>2019-10-11T04:28:00Z</cp:lastPrinted>
  <dcterms:created xsi:type="dcterms:W3CDTF">2019-10-10T09:03:00Z</dcterms:created>
  <dcterms:modified xsi:type="dcterms:W3CDTF">2019-10-11T09:54:00Z</dcterms:modified>
</cp:coreProperties>
</file>