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2B12">
      <w:pPr>
        <w:ind w:right="140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2834"/>
        <w:gridCol w:w="284"/>
        <w:gridCol w:w="2929"/>
        <w:gridCol w:w="3451"/>
      </w:tblGrid>
      <w:tr w:rsidR="005A3FF4" w:rsidRPr="0055199E" w:rsidTr="00DD14AD">
        <w:trPr>
          <w:trHeight w:val="197"/>
        </w:trPr>
        <w:tc>
          <w:tcPr>
            <w:tcW w:w="6047" w:type="dxa"/>
            <w:gridSpan w:val="3"/>
          </w:tcPr>
          <w:p w:rsidR="005A3FF4" w:rsidRPr="002728A5" w:rsidRDefault="00225FB1" w:rsidP="00225F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03D7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4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4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DD14AD">
        <w:trPr>
          <w:trHeight w:val="482"/>
        </w:trPr>
        <w:tc>
          <w:tcPr>
            <w:tcW w:w="2834" w:type="dxa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DD14AD">
        <w:trPr>
          <w:trHeight w:val="482"/>
        </w:trPr>
        <w:tc>
          <w:tcPr>
            <w:tcW w:w="2834" w:type="dxa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DD14AD">
        <w:trPr>
          <w:trHeight w:val="482"/>
        </w:trPr>
        <w:tc>
          <w:tcPr>
            <w:tcW w:w="2834" w:type="dxa"/>
          </w:tcPr>
          <w:p w:rsidR="00BA15AD" w:rsidRDefault="000858EE" w:rsidP="00BA15AD">
            <w:r>
              <w:t>Клюхин</w:t>
            </w:r>
          </w:p>
          <w:p w:rsidR="000858EE" w:rsidRPr="00745566" w:rsidRDefault="000858EE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4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E11423" w:rsidRDefault="007F11DD" w:rsidP="00241C6F">
            <w:pPr>
              <w:jc w:val="both"/>
              <w:rPr>
                <w:sz w:val="12"/>
                <w:szCs w:val="16"/>
              </w:rPr>
            </w:pPr>
          </w:p>
        </w:tc>
      </w:tr>
    </w:tbl>
    <w:p w:rsidR="00D629E5" w:rsidRPr="00C60C47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513" w:type="dxa"/>
        <w:tblLayout w:type="fixed"/>
        <w:tblLook w:val="01E0"/>
      </w:tblPr>
      <w:tblGrid>
        <w:gridCol w:w="392"/>
        <w:gridCol w:w="34"/>
        <w:gridCol w:w="1405"/>
        <w:gridCol w:w="27"/>
        <w:gridCol w:w="7655"/>
      </w:tblGrid>
      <w:tr w:rsidR="0076427F" w:rsidRPr="009F4317" w:rsidTr="002133E3">
        <w:trPr>
          <w:trHeight w:val="282"/>
        </w:trPr>
        <w:tc>
          <w:tcPr>
            <w:tcW w:w="426" w:type="dxa"/>
            <w:gridSpan w:val="2"/>
          </w:tcPr>
          <w:p w:rsidR="0076427F" w:rsidRPr="00C809B8" w:rsidRDefault="0076427F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87" w:type="dxa"/>
            <w:gridSpan w:val="3"/>
          </w:tcPr>
          <w:p w:rsidR="0076427F" w:rsidRDefault="0076427F" w:rsidP="0076427F">
            <w:pPr>
              <w:ind w:right="-1"/>
              <w:jc w:val="both"/>
              <w:rPr>
                <w:szCs w:val="28"/>
              </w:rPr>
            </w:pPr>
            <w:r w:rsidRPr="00B903B9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установке мемориальной доски </w:t>
            </w:r>
            <w:r>
              <w:rPr>
                <w:b/>
                <w:sz w:val="28"/>
                <w:szCs w:val="28"/>
              </w:rPr>
              <w:t>Е.И. Псаревой</w:t>
            </w:r>
            <w:r w:rsidRPr="00B903B9">
              <w:rPr>
                <w:b/>
                <w:sz w:val="28"/>
                <w:szCs w:val="28"/>
              </w:rPr>
              <w:t>».</w:t>
            </w:r>
            <w:r w:rsidRPr="00B903B9">
              <w:rPr>
                <w:szCs w:val="28"/>
              </w:rPr>
              <w:t xml:space="preserve"> </w:t>
            </w:r>
            <w:r w:rsidRPr="00CD44F9">
              <w:rPr>
                <w:szCs w:val="28"/>
              </w:rPr>
              <w:t>(</w:t>
            </w:r>
            <w:proofErr w:type="gramStart"/>
            <w:r w:rsidRPr="00CD44F9">
              <w:rPr>
                <w:szCs w:val="28"/>
              </w:rPr>
              <w:t>Внесен</w:t>
            </w:r>
            <w:proofErr w:type="gramEnd"/>
            <w:r w:rsidRPr="00CD44F9">
              <w:rPr>
                <w:szCs w:val="28"/>
              </w:rPr>
              <w:t xml:space="preserve"> исполняющим обязанности Мэра города Омска, рассматривается впервые.)</w:t>
            </w:r>
          </w:p>
          <w:p w:rsidR="0076427F" w:rsidRPr="0076427F" w:rsidRDefault="0076427F" w:rsidP="0076427F">
            <w:pPr>
              <w:ind w:right="-1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3E3" w:rsidRPr="009F4317" w:rsidTr="002133E3">
        <w:trPr>
          <w:trHeight w:val="282"/>
        </w:trPr>
        <w:tc>
          <w:tcPr>
            <w:tcW w:w="1831" w:type="dxa"/>
            <w:gridSpan w:val="3"/>
          </w:tcPr>
          <w:p w:rsidR="002133E3" w:rsidRPr="007D24C0" w:rsidRDefault="002133E3" w:rsidP="00C809B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809B8">
              <w:rPr>
                <w:u w:val="single"/>
              </w:rPr>
              <w:t>Докладчик:</w:t>
            </w:r>
          </w:p>
        </w:tc>
        <w:tc>
          <w:tcPr>
            <w:tcW w:w="7682" w:type="dxa"/>
            <w:gridSpan w:val="2"/>
          </w:tcPr>
          <w:p w:rsidR="002133E3" w:rsidRPr="00B903B9" w:rsidRDefault="002133E3" w:rsidP="002133E3">
            <w:pPr>
              <w:jc w:val="both"/>
              <w:rPr>
                <w:szCs w:val="28"/>
              </w:rPr>
            </w:pPr>
            <w:r w:rsidRPr="00B903B9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2133E3" w:rsidRPr="002133E3" w:rsidRDefault="002133E3" w:rsidP="00C809B8">
            <w:pPr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225FB1" w:rsidRDefault="002133E3" w:rsidP="003D14EA">
            <w:pPr>
              <w:ind w:left="-108" w:right="-108"/>
              <w:jc w:val="center"/>
              <w:rPr>
                <w:b/>
                <w:sz w:val="28"/>
                <w:szCs w:val="26"/>
                <w:highlight w:val="yellow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E11423" w:rsidRPr="00C809B8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3"/>
          </w:tcPr>
          <w:p w:rsidR="00C809B8" w:rsidRPr="007D281C" w:rsidRDefault="00C809B8" w:rsidP="00C809B8">
            <w:pPr>
              <w:jc w:val="both"/>
              <w:rPr>
                <w:b/>
                <w:sz w:val="28"/>
                <w:szCs w:val="28"/>
              </w:rPr>
            </w:pPr>
            <w:r w:rsidRPr="007D24C0">
              <w:rPr>
                <w:rFonts w:eastAsia="Calibri"/>
                <w:b/>
                <w:sz w:val="28"/>
                <w:szCs w:val="28"/>
              </w:rPr>
              <w:t>Об</w:t>
            </w:r>
            <w:r>
              <w:rPr>
                <w:rFonts w:eastAsia="Calibri"/>
                <w:b/>
                <w:sz w:val="28"/>
                <w:szCs w:val="28"/>
              </w:rPr>
              <w:t xml:space="preserve"> обращении Балько Якова Владимировича.</w:t>
            </w:r>
            <w:r w:rsidRPr="002000B6">
              <w:rPr>
                <w:i/>
              </w:rPr>
              <w:t xml:space="preserve"> </w:t>
            </w:r>
            <w:r w:rsidRPr="00F65555">
              <w:t>(</w:t>
            </w:r>
            <w:proofErr w:type="gramStart"/>
            <w:r w:rsidRPr="002000B6">
              <w:t>Включен</w:t>
            </w:r>
            <w:proofErr w:type="gramEnd"/>
            <w:r w:rsidRPr="002000B6">
              <w:t xml:space="preserve"> </w:t>
            </w:r>
            <w:r w:rsidRPr="00F65555">
              <w:t xml:space="preserve">в соответствии с </w:t>
            </w:r>
            <w:r>
              <w:t>обращением Балько Я.В.</w:t>
            </w:r>
            <w:r w:rsidRPr="002000B6">
              <w:t>, рассматривается впервые.</w:t>
            </w:r>
            <w:r>
              <w:t>)</w:t>
            </w:r>
          </w:p>
          <w:p w:rsidR="00E11423" w:rsidRPr="00225FB1" w:rsidRDefault="00E11423" w:rsidP="00FB0C0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F65555" w:rsidRPr="001A7549" w:rsidTr="00287D6A">
        <w:trPr>
          <w:trHeight w:val="282"/>
        </w:trPr>
        <w:tc>
          <w:tcPr>
            <w:tcW w:w="1858" w:type="dxa"/>
            <w:gridSpan w:val="4"/>
          </w:tcPr>
          <w:p w:rsidR="00F65555" w:rsidRPr="00C809B8" w:rsidRDefault="00F65555" w:rsidP="00B35BA2">
            <w:pPr>
              <w:jc w:val="both"/>
              <w:rPr>
                <w:b/>
                <w:sz w:val="28"/>
              </w:rPr>
            </w:pPr>
            <w:r w:rsidRPr="00C809B8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65555" w:rsidRPr="00225FB1" w:rsidRDefault="00124D6B" w:rsidP="001A7549">
            <w:pPr>
              <w:shd w:val="clear" w:color="auto" w:fill="FFFFFF"/>
              <w:ind w:right="-1" w:hanging="15"/>
              <w:jc w:val="both"/>
              <w:rPr>
                <w:highlight w:val="yellow"/>
              </w:rPr>
            </w:pPr>
            <w:r w:rsidRPr="00124D6B">
              <w:t>Представитель Министерства труда и социального развития Омской области.</w:t>
            </w:r>
          </w:p>
        </w:tc>
      </w:tr>
      <w:tr w:rsidR="00C809B8" w:rsidRPr="001A7549" w:rsidTr="00287D6A">
        <w:trPr>
          <w:trHeight w:val="282"/>
        </w:trPr>
        <w:tc>
          <w:tcPr>
            <w:tcW w:w="1858" w:type="dxa"/>
            <w:gridSpan w:val="4"/>
          </w:tcPr>
          <w:p w:rsidR="00C809B8" w:rsidRPr="00C809B8" w:rsidRDefault="00C809B8" w:rsidP="00B35BA2">
            <w:pPr>
              <w:jc w:val="both"/>
              <w:rPr>
                <w:u w:val="single"/>
              </w:rPr>
            </w:pPr>
            <w:r w:rsidRPr="00C809B8">
              <w:rPr>
                <w:u w:val="single"/>
              </w:rPr>
              <w:t>Приглашенные:</w:t>
            </w:r>
          </w:p>
        </w:tc>
        <w:tc>
          <w:tcPr>
            <w:tcW w:w="7655" w:type="dxa"/>
          </w:tcPr>
          <w:p w:rsidR="00C809B8" w:rsidRPr="00225FB1" w:rsidRDefault="00C809B8" w:rsidP="00C809B8">
            <w:pPr>
              <w:ind w:left="-15"/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proofErr w:type="spellStart"/>
            <w:r>
              <w:t>Сакович</w:t>
            </w:r>
            <w:proofErr w:type="spellEnd"/>
            <w:r>
              <w:t xml:space="preserve"> Инна Семеновна, П</w:t>
            </w:r>
            <w:r w:rsidRPr="007A431B">
              <w:t xml:space="preserve">редседатель </w:t>
            </w:r>
            <w:r w:rsidRPr="007A431B">
              <w:rPr>
                <w:color w:val="000000"/>
              </w:rPr>
              <w:t>Омской областной организации Общероссийской обще</w:t>
            </w:r>
            <w:r>
              <w:rPr>
                <w:color w:val="000000"/>
              </w:rPr>
              <w:t>ственной организации инвалидов «</w:t>
            </w:r>
            <w:r w:rsidRPr="007A431B">
              <w:rPr>
                <w:color w:val="000000"/>
              </w:rPr>
              <w:t>Всероссийское ордена Трудового Красного Знамени общество слепых</w:t>
            </w:r>
            <w:r>
              <w:rPr>
                <w:color w:val="000000"/>
              </w:rPr>
              <w:t>».</w:t>
            </w:r>
          </w:p>
        </w:tc>
      </w:tr>
      <w:tr w:rsidR="001A7549" w:rsidRPr="009F4317" w:rsidTr="007749BF">
        <w:trPr>
          <w:trHeight w:val="282"/>
        </w:trPr>
        <w:tc>
          <w:tcPr>
            <w:tcW w:w="9513" w:type="dxa"/>
            <w:gridSpan w:val="5"/>
          </w:tcPr>
          <w:p w:rsidR="001A7549" w:rsidRPr="00225FB1" w:rsidRDefault="001A7549" w:rsidP="00F65555">
            <w:pPr>
              <w:ind w:left="-15"/>
              <w:jc w:val="both"/>
              <w:rPr>
                <w:highlight w:val="yellow"/>
              </w:rPr>
            </w:pPr>
          </w:p>
        </w:tc>
      </w:tr>
      <w:tr w:rsidR="00FB0C01" w:rsidRPr="00CB2826" w:rsidTr="00327A8F">
        <w:trPr>
          <w:trHeight w:val="282"/>
        </w:trPr>
        <w:tc>
          <w:tcPr>
            <w:tcW w:w="392" w:type="dxa"/>
          </w:tcPr>
          <w:p w:rsidR="00FB0C01" w:rsidRPr="00C0570D" w:rsidRDefault="002133E3" w:rsidP="00327A8F">
            <w:pPr>
              <w:ind w:left="-108" w:right="-69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FB0C01" w:rsidRPr="00C0570D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C809B8" w:rsidRPr="00C809B8" w:rsidRDefault="00C809B8" w:rsidP="00C809B8">
            <w:pPr>
              <w:jc w:val="both"/>
              <w:rPr>
                <w:rFonts w:eastAsiaTheme="minorHAnsi"/>
                <w:lang w:eastAsia="en-US"/>
              </w:rPr>
            </w:pPr>
            <w:r w:rsidRPr="00C809B8">
              <w:rPr>
                <w:rFonts w:eastAsiaTheme="minorHAnsi"/>
                <w:b/>
                <w:sz w:val="28"/>
                <w:lang w:eastAsia="en-US"/>
              </w:rPr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740A05">
              <w:rPr>
                <w:rFonts w:eastAsiaTheme="minorHAnsi"/>
                <w:lang w:eastAsia="en-US"/>
              </w:rPr>
              <w:t>(</w:t>
            </w:r>
            <w:proofErr w:type="gramStart"/>
            <w:r w:rsidR="00740A05" w:rsidRPr="00740A05">
              <w:t>Включен</w:t>
            </w:r>
            <w:proofErr w:type="gramEnd"/>
            <w:r w:rsidR="00740A05" w:rsidRPr="00740A05">
              <w:t xml:space="preserve"> в соответствии с обращением Мэра города Омска,</w:t>
            </w:r>
            <w:r w:rsidRPr="00C809B8">
              <w:rPr>
                <w:rFonts w:eastAsiaTheme="minorHAnsi"/>
                <w:lang w:eastAsia="en-US"/>
              </w:rPr>
              <w:t xml:space="preserve"> рассматривается впервые.)</w:t>
            </w:r>
          </w:p>
          <w:p w:rsidR="00FB0C01" w:rsidRPr="00CB2826" w:rsidRDefault="00FB0C01" w:rsidP="00C809B8">
            <w:pPr>
              <w:jc w:val="both"/>
              <w:rPr>
                <w:sz w:val="16"/>
                <w:szCs w:val="16"/>
              </w:rPr>
            </w:pPr>
          </w:p>
        </w:tc>
      </w:tr>
      <w:tr w:rsidR="00FB0C01" w:rsidRPr="00CB2826" w:rsidTr="00327A8F">
        <w:trPr>
          <w:trHeight w:val="282"/>
        </w:trPr>
        <w:tc>
          <w:tcPr>
            <w:tcW w:w="1858" w:type="dxa"/>
            <w:gridSpan w:val="4"/>
          </w:tcPr>
          <w:p w:rsidR="00FB0C01" w:rsidRPr="009F4317" w:rsidRDefault="00FB0C01" w:rsidP="00327A8F">
            <w:pPr>
              <w:jc w:val="both"/>
              <w:rPr>
                <w:b/>
                <w:sz w:val="28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B0C01" w:rsidRPr="00CB2826" w:rsidRDefault="00C809B8" w:rsidP="004A7F98">
            <w:pPr>
              <w:ind w:left="-15"/>
              <w:jc w:val="both"/>
            </w:pPr>
            <w:r>
              <w:t>Дячук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4A7F98" w:rsidRPr="00CB2826" w:rsidTr="00327A8F">
        <w:trPr>
          <w:trHeight w:val="282"/>
        </w:trPr>
        <w:tc>
          <w:tcPr>
            <w:tcW w:w="1858" w:type="dxa"/>
            <w:gridSpan w:val="4"/>
          </w:tcPr>
          <w:p w:rsidR="004A7F98" w:rsidRPr="009F4317" w:rsidRDefault="00C809B8" w:rsidP="00327A8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</w:t>
            </w:r>
            <w:r w:rsidR="00705625">
              <w:rPr>
                <w:u w:val="single"/>
              </w:rPr>
              <w:t>и</w:t>
            </w:r>
            <w:r w:rsidR="004A7F98">
              <w:rPr>
                <w:u w:val="single"/>
              </w:rPr>
              <w:t>:</w:t>
            </w:r>
          </w:p>
        </w:tc>
        <w:tc>
          <w:tcPr>
            <w:tcW w:w="7655" w:type="dxa"/>
          </w:tcPr>
          <w:p w:rsidR="00A735DD" w:rsidRDefault="00C809B8" w:rsidP="00C809B8">
            <w:pPr>
              <w:ind w:left="-15"/>
              <w:jc w:val="both"/>
            </w:pPr>
            <w:r>
              <w:t>Елецкая Инна Борисовна, заместитель Мэра города Омска</w:t>
            </w:r>
            <w:r w:rsidR="00705625">
              <w:t>;</w:t>
            </w:r>
          </w:p>
          <w:p w:rsidR="00705625" w:rsidRDefault="00705625" w:rsidP="00C809B8">
            <w:pPr>
              <w:ind w:left="-15"/>
              <w:jc w:val="both"/>
            </w:pPr>
            <w:proofErr w:type="spellStart"/>
            <w:r>
              <w:t>Маер</w:t>
            </w:r>
            <w:proofErr w:type="spellEnd"/>
            <w:r>
              <w:t xml:space="preserve"> Александр Владимирович, исполняющий обязанности </w:t>
            </w:r>
            <w:proofErr w:type="gramStart"/>
            <w:r>
              <w:t>директора департамента строительства Администрации города Омска</w:t>
            </w:r>
            <w:proofErr w:type="gramEnd"/>
            <w:r>
              <w:t>;</w:t>
            </w:r>
          </w:p>
          <w:p w:rsidR="00124D6B" w:rsidRPr="007A431B" w:rsidRDefault="00705625" w:rsidP="00941AB4">
            <w:pPr>
              <w:ind w:left="-15"/>
              <w:jc w:val="both"/>
            </w:pPr>
            <w:r>
              <w:t xml:space="preserve">Фролова Татьяна </w:t>
            </w:r>
            <w:r w:rsidR="005F342F">
              <w:t xml:space="preserve">Юрьевна, </w:t>
            </w:r>
            <w:r w:rsidR="00A43F92">
              <w:t xml:space="preserve">исполняющий обязанности </w:t>
            </w:r>
            <w:proofErr w:type="gramStart"/>
            <w:r w:rsidR="005F342F">
              <w:t>директор</w:t>
            </w:r>
            <w:r w:rsidR="00A43F92">
              <w:t>а</w:t>
            </w:r>
            <w:r w:rsidR="005F342F">
              <w:t xml:space="preserve"> департамента а</w:t>
            </w:r>
            <w:r>
              <w:t>рхитектуры Администрации города Омска</w:t>
            </w:r>
            <w:proofErr w:type="gramEnd"/>
            <w:r>
              <w:t>.</w:t>
            </w:r>
          </w:p>
        </w:tc>
      </w:tr>
      <w:tr w:rsidR="00FB0C01" w:rsidRPr="00CB2826" w:rsidTr="00327A8F">
        <w:trPr>
          <w:trHeight w:val="282"/>
        </w:trPr>
        <w:tc>
          <w:tcPr>
            <w:tcW w:w="392" w:type="dxa"/>
          </w:tcPr>
          <w:p w:rsidR="00FB0C01" w:rsidRPr="009F4317" w:rsidRDefault="002133E3" w:rsidP="00327A8F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FB0C01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945354" w:rsidRPr="0085022D" w:rsidRDefault="00945354" w:rsidP="00945354">
            <w:pPr>
              <w:jc w:val="both"/>
              <w:rPr>
                <w:szCs w:val="28"/>
              </w:rPr>
            </w:pPr>
            <w:r w:rsidRPr="00945354">
              <w:rPr>
                <w:b/>
                <w:sz w:val="28"/>
                <w:szCs w:val="27"/>
              </w:rPr>
              <w:t>Об информации Администрации города Омска о развитии патриотического воспитания молодежи города Омска и исполнении мероприятий Постановления Омского городского Совета от 03.05.2024 № 260 «О развитии духовно-нравственного и патриотического воспитания молодежи города Омска» с мая 2023 по сентябрь 2024 года.</w:t>
            </w:r>
            <w:r w:rsidRPr="00555C6B">
              <w:rPr>
                <w:szCs w:val="28"/>
              </w:rPr>
              <w:t xml:space="preserve"> </w:t>
            </w:r>
            <w:r w:rsidRPr="0085022D">
              <w:t>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 w:rsidR="002A2B4C">
              <w:rPr>
                <w:szCs w:val="28"/>
              </w:rPr>
              <w:t>председателя комитета Омского городского Совета по социальным вопросам Студеникиной С.М.</w:t>
            </w:r>
            <w:r w:rsidRPr="0085022D">
              <w:rPr>
                <w:szCs w:val="28"/>
              </w:rPr>
              <w:t>, рассматривается впервые.)</w:t>
            </w:r>
          </w:p>
          <w:p w:rsidR="00FB0C01" w:rsidRPr="00CB2826" w:rsidRDefault="00FB0C01" w:rsidP="00327A8F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FB0C01" w:rsidRPr="00CB2826" w:rsidTr="00327A8F">
        <w:trPr>
          <w:trHeight w:val="282"/>
        </w:trPr>
        <w:tc>
          <w:tcPr>
            <w:tcW w:w="1858" w:type="dxa"/>
            <w:gridSpan w:val="4"/>
          </w:tcPr>
          <w:p w:rsidR="00FB0C01" w:rsidRPr="009F4317" w:rsidRDefault="00FB0C01" w:rsidP="00327A8F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B0C01" w:rsidRDefault="005F342F" w:rsidP="002A2B4C">
            <w:pPr>
              <w:jc w:val="both"/>
            </w:pPr>
            <w:r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A735DD" w:rsidRPr="00CB2826" w:rsidRDefault="00A735DD" w:rsidP="002A2B4C">
            <w:pPr>
              <w:jc w:val="both"/>
            </w:pPr>
          </w:p>
        </w:tc>
      </w:tr>
      <w:tr w:rsidR="001A7549" w:rsidRPr="00CB2826" w:rsidTr="00C43750">
        <w:trPr>
          <w:trHeight w:val="282"/>
        </w:trPr>
        <w:tc>
          <w:tcPr>
            <w:tcW w:w="392" w:type="dxa"/>
          </w:tcPr>
          <w:p w:rsidR="001A7549" w:rsidRPr="009F4317" w:rsidRDefault="002133E3" w:rsidP="00C43750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1A7549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2A2B4C" w:rsidRPr="0085022D" w:rsidRDefault="002A2B4C" w:rsidP="002A2B4C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2A2B4C">
              <w:rPr>
                <w:b/>
                <w:sz w:val="28"/>
                <w:szCs w:val="27"/>
              </w:rPr>
              <w:t>Об информации Администрации города Омска о проведенном текущем ремонте, о материально-техническом обеспечении, готовности к зимнему отопительному периоду, проведенных мероприятиях по обеспечению схем резервного тепло- и энергоснабжения дошкольных образовательных учреждений города Омска в 2024 году.</w:t>
            </w:r>
            <w:r w:rsidRPr="0085022D">
              <w:t xml:space="preserve"> 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председателя комитета Омского городского Совета по социальным вопросам Студеникиной С.М.</w:t>
            </w:r>
            <w:r w:rsidRPr="0085022D">
              <w:rPr>
                <w:szCs w:val="28"/>
              </w:rPr>
              <w:t>, рассматривается впервые.)</w:t>
            </w:r>
          </w:p>
          <w:p w:rsidR="001A7549" w:rsidRPr="00CB2826" w:rsidRDefault="001A7549" w:rsidP="00C43750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1A7549" w:rsidRPr="00CB2826" w:rsidTr="00C43750">
        <w:trPr>
          <w:trHeight w:val="282"/>
        </w:trPr>
        <w:tc>
          <w:tcPr>
            <w:tcW w:w="1858" w:type="dxa"/>
            <w:gridSpan w:val="4"/>
          </w:tcPr>
          <w:p w:rsidR="001A7549" w:rsidRPr="009F4317" w:rsidRDefault="001A7549" w:rsidP="00C43750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1A7549" w:rsidRPr="00CB2826" w:rsidRDefault="00AB7EDA" w:rsidP="0085795A">
            <w:pPr>
              <w:jc w:val="both"/>
            </w:pPr>
            <w:r w:rsidRPr="00AB7EDA">
              <w:rPr>
                <w:szCs w:val="28"/>
              </w:rPr>
              <w:t xml:space="preserve">Чекашова Елена Алексеевна, заместитель </w:t>
            </w:r>
            <w:proofErr w:type="gramStart"/>
            <w:r w:rsidRPr="00AB7EDA">
              <w:rPr>
                <w:szCs w:val="28"/>
              </w:rPr>
              <w:t>директора департамента образования Администрации города Омска</w:t>
            </w:r>
            <w:proofErr w:type="gramEnd"/>
            <w:r w:rsidRPr="00AB7EDA">
              <w:rPr>
                <w:szCs w:val="28"/>
              </w:rPr>
              <w:t>.</w:t>
            </w:r>
          </w:p>
        </w:tc>
      </w:tr>
    </w:tbl>
    <w:p w:rsidR="001A7549" w:rsidRPr="00AB7EDA" w:rsidRDefault="001A7549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85795A" w:rsidRPr="00CB2826" w:rsidTr="00A16672">
        <w:trPr>
          <w:trHeight w:val="282"/>
        </w:trPr>
        <w:tc>
          <w:tcPr>
            <w:tcW w:w="392" w:type="dxa"/>
          </w:tcPr>
          <w:p w:rsidR="0085795A" w:rsidRPr="009F4317" w:rsidRDefault="002133E3" w:rsidP="00A16672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85795A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2A2B4C" w:rsidRPr="002A2B4C" w:rsidRDefault="002A2B4C" w:rsidP="002A2B4C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2A2B4C">
              <w:rPr>
                <w:b/>
                <w:sz w:val="28"/>
                <w:szCs w:val="27"/>
              </w:rPr>
              <w:t>Об информации Администрации города Омска о ремонте и обустройстве асфальтового покрытия на территориях бюджетных образовательных учреждений города Омска:</w:t>
            </w:r>
          </w:p>
          <w:p w:rsidR="002A2B4C" w:rsidRPr="002A2B4C" w:rsidRDefault="002A2B4C" w:rsidP="00635A38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2A2B4C">
              <w:rPr>
                <w:b/>
                <w:sz w:val="28"/>
                <w:szCs w:val="27"/>
              </w:rPr>
              <w:t>-</w:t>
            </w:r>
            <w:r w:rsidRPr="002A2B4C">
              <w:rPr>
                <w:b/>
                <w:szCs w:val="20"/>
              </w:rPr>
              <w:t> </w:t>
            </w:r>
            <w:r w:rsidRPr="002A2B4C">
              <w:rPr>
                <w:b/>
                <w:sz w:val="28"/>
                <w:szCs w:val="27"/>
              </w:rPr>
              <w:t>состояние асфальтового покрытия на территориях учреждений в настоящее время;</w:t>
            </w:r>
          </w:p>
          <w:p w:rsidR="002A2B4C" w:rsidRPr="002A2B4C" w:rsidRDefault="002A2B4C" w:rsidP="00635A38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2A2B4C">
              <w:rPr>
                <w:b/>
                <w:sz w:val="28"/>
                <w:szCs w:val="27"/>
              </w:rPr>
              <w:t>- проекты по обустройству и ремонту асфальтового покрытия;</w:t>
            </w:r>
          </w:p>
          <w:p w:rsidR="002A2B4C" w:rsidRPr="0085022D" w:rsidRDefault="002A2B4C" w:rsidP="00635A38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2A2B4C">
              <w:rPr>
                <w:b/>
                <w:sz w:val="28"/>
                <w:szCs w:val="27"/>
              </w:rPr>
              <w:t>- планы на выполнение работ по восстановлению и обустройству асфальтового покрытия на территориях учреждений в 2025 – 2026 годах.</w:t>
            </w:r>
            <w:r w:rsidRPr="0085022D">
              <w:t xml:space="preserve"> (</w:t>
            </w:r>
            <w:r w:rsidRPr="0085022D">
              <w:rPr>
                <w:szCs w:val="28"/>
              </w:rPr>
              <w:t>Включен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Козловского Ю.Г.,</w:t>
            </w:r>
            <w:r w:rsidRPr="0085022D">
              <w:rPr>
                <w:szCs w:val="28"/>
              </w:rPr>
              <w:t xml:space="preserve">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Гомолко И.А</w:t>
            </w:r>
            <w:r w:rsidRPr="0085022D">
              <w:rPr>
                <w:szCs w:val="28"/>
              </w:rPr>
              <w:t>.</w:t>
            </w:r>
            <w:r>
              <w:rPr>
                <w:szCs w:val="28"/>
              </w:rPr>
              <w:t xml:space="preserve">, </w:t>
            </w:r>
            <w:r w:rsidRPr="0085022D">
              <w:rPr>
                <w:szCs w:val="28"/>
              </w:rPr>
              <w:t>рассматривается впервые.)</w:t>
            </w:r>
          </w:p>
          <w:p w:rsidR="0085795A" w:rsidRPr="00CB2826" w:rsidRDefault="0085795A" w:rsidP="00A16672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85795A" w:rsidRPr="00CB2826" w:rsidTr="00A16672">
        <w:trPr>
          <w:trHeight w:val="282"/>
        </w:trPr>
        <w:tc>
          <w:tcPr>
            <w:tcW w:w="1858" w:type="dxa"/>
            <w:gridSpan w:val="2"/>
          </w:tcPr>
          <w:p w:rsidR="0085795A" w:rsidRPr="009F4317" w:rsidRDefault="0085795A" w:rsidP="00A16672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85795A" w:rsidRPr="00CB2826" w:rsidRDefault="003521A4" w:rsidP="0085795A">
            <w:pPr>
              <w:jc w:val="both"/>
            </w:pPr>
            <w:r w:rsidRPr="00AB7EDA">
              <w:rPr>
                <w:szCs w:val="28"/>
              </w:rPr>
              <w:t xml:space="preserve">Чекашова Елена Алексеевна, заместитель </w:t>
            </w:r>
            <w:proofErr w:type="gramStart"/>
            <w:r w:rsidRPr="00AB7EDA">
              <w:rPr>
                <w:szCs w:val="28"/>
              </w:rPr>
              <w:t>директора департамента образования Администрации города Омска</w:t>
            </w:r>
            <w:proofErr w:type="gramEnd"/>
            <w:r w:rsidRPr="00AB7EDA">
              <w:rPr>
                <w:szCs w:val="28"/>
              </w:rPr>
              <w:t>.</w:t>
            </w:r>
          </w:p>
        </w:tc>
      </w:tr>
    </w:tbl>
    <w:p w:rsidR="0085795A" w:rsidRDefault="0085795A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2A2B4C" w:rsidRPr="00CB2826" w:rsidTr="00A16672">
        <w:trPr>
          <w:trHeight w:val="282"/>
        </w:trPr>
        <w:tc>
          <w:tcPr>
            <w:tcW w:w="392" w:type="dxa"/>
          </w:tcPr>
          <w:p w:rsidR="002A2B4C" w:rsidRPr="009F4317" w:rsidRDefault="002133E3" w:rsidP="00A16672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2A2B4C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2A2B4C" w:rsidRPr="002A2B4C" w:rsidRDefault="002A2B4C" w:rsidP="002A2B4C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2A2B4C">
              <w:rPr>
                <w:b/>
                <w:sz w:val="28"/>
                <w:szCs w:val="27"/>
              </w:rPr>
              <w:t>Об информации Администрации города Омска о мерах социальной поддержки отдельных категорий граждан, проживающих на территории города Омска в 2024 году, планах на 2025 год, в том числе:</w:t>
            </w:r>
          </w:p>
          <w:p w:rsidR="002A2B4C" w:rsidRPr="002A2B4C" w:rsidRDefault="002A2B4C" w:rsidP="002A2B4C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2A2B4C">
              <w:rPr>
                <w:b/>
                <w:sz w:val="28"/>
                <w:szCs w:val="27"/>
              </w:rPr>
              <w:t>- меры социальной поддержки лиц, принимающих участие в СВО;</w:t>
            </w:r>
          </w:p>
          <w:p w:rsidR="002A2B4C" w:rsidRPr="0085022D" w:rsidRDefault="002A2B4C" w:rsidP="002A2B4C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2A2B4C">
              <w:rPr>
                <w:b/>
                <w:sz w:val="28"/>
                <w:szCs w:val="27"/>
              </w:rPr>
              <w:t xml:space="preserve">- меры социальной поддержки в форме бесплатного оздоровления и </w:t>
            </w:r>
            <w:r w:rsidRPr="002A2B4C">
              <w:rPr>
                <w:b/>
                <w:sz w:val="28"/>
                <w:szCs w:val="27"/>
              </w:rPr>
              <w:lastRenderedPageBreak/>
              <w:t>отдыха в муниципальных образовательных учреждениях детей из семей, в которых родитель (законный представитель) ребенка является участником СВО.</w:t>
            </w:r>
            <w:r w:rsidRPr="0085022D">
              <w:t xml:space="preserve"> (</w:t>
            </w:r>
            <w:r w:rsidRPr="0085022D">
              <w:rPr>
                <w:szCs w:val="28"/>
              </w:rPr>
              <w:t>Включен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председателя комитета Омского городского Совета по социальным вопросам Студеникиной С.М.</w:t>
            </w:r>
            <w:r w:rsidRPr="0085022D">
              <w:rPr>
                <w:szCs w:val="28"/>
              </w:rPr>
              <w:t xml:space="preserve">,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Гомолко И.А</w:t>
            </w:r>
            <w:r w:rsidRPr="0085022D">
              <w:rPr>
                <w:szCs w:val="28"/>
              </w:rPr>
              <w:t>., рассматривается впервые.)</w:t>
            </w:r>
          </w:p>
          <w:p w:rsidR="002A2B4C" w:rsidRPr="00CB2826" w:rsidRDefault="002A2B4C" w:rsidP="00A16672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2A2B4C" w:rsidRPr="00CB2826" w:rsidTr="00A16672">
        <w:trPr>
          <w:trHeight w:val="282"/>
        </w:trPr>
        <w:tc>
          <w:tcPr>
            <w:tcW w:w="1858" w:type="dxa"/>
            <w:gridSpan w:val="2"/>
          </w:tcPr>
          <w:p w:rsidR="002A2B4C" w:rsidRPr="009F4317" w:rsidRDefault="002A2B4C" w:rsidP="00A16672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655" w:type="dxa"/>
          </w:tcPr>
          <w:p w:rsidR="002A2B4C" w:rsidRPr="00CB2826" w:rsidRDefault="003521A4" w:rsidP="003521A4">
            <w:pPr>
              <w:jc w:val="both"/>
            </w:pPr>
            <w:r>
              <w:rPr>
                <w:szCs w:val="28"/>
              </w:rPr>
              <w:t>Дацюк Богдан Сергеевич</w:t>
            </w:r>
            <w:r w:rsidRPr="00AB7EDA">
              <w:rPr>
                <w:szCs w:val="28"/>
              </w:rPr>
              <w:t xml:space="preserve">, заместитель </w:t>
            </w:r>
            <w:proofErr w:type="gramStart"/>
            <w:r w:rsidRPr="00AB7EDA">
              <w:rPr>
                <w:szCs w:val="28"/>
              </w:rPr>
              <w:t>директора департамента образования Администрации города Омска</w:t>
            </w:r>
            <w:proofErr w:type="gramEnd"/>
            <w:r w:rsidRPr="00AB7EDA">
              <w:rPr>
                <w:szCs w:val="28"/>
              </w:rPr>
              <w:t>.</w:t>
            </w:r>
          </w:p>
        </w:tc>
      </w:tr>
    </w:tbl>
    <w:p w:rsidR="002A2B4C" w:rsidRPr="0085795A" w:rsidRDefault="002A2B4C" w:rsidP="002A2B4C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85795A" w:rsidRPr="00CB2826" w:rsidTr="00A16672">
        <w:trPr>
          <w:trHeight w:val="282"/>
        </w:trPr>
        <w:tc>
          <w:tcPr>
            <w:tcW w:w="392" w:type="dxa"/>
          </w:tcPr>
          <w:p w:rsidR="0085795A" w:rsidRPr="009F4317" w:rsidRDefault="002133E3" w:rsidP="00A16672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8</w:t>
            </w:r>
            <w:r w:rsidR="0085795A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85795A" w:rsidRDefault="0085795A" w:rsidP="0085795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805">
              <w:rPr>
                <w:b/>
                <w:color w:val="000000" w:themeColor="text1"/>
                <w:sz w:val="28"/>
                <w:szCs w:val="28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Омска:</w:t>
            </w:r>
          </w:p>
          <w:p w:rsidR="00886F81" w:rsidRPr="006D7805" w:rsidRDefault="00886F81" w:rsidP="0085795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805">
              <w:rPr>
                <w:b/>
                <w:color w:val="000000" w:themeColor="text1"/>
                <w:sz w:val="28"/>
                <w:szCs w:val="28"/>
              </w:rPr>
              <w:t>- </w:t>
            </w:r>
            <w:r w:rsidRPr="006D7805">
              <w:rPr>
                <w:b/>
                <w:color w:val="000000" w:themeColor="text1"/>
                <w:sz w:val="28"/>
              </w:rPr>
              <w:t>комиссии конкурса среди некоммерческих организаций по разработке и выполнению общественно полезных проектов на территории города Омска в 2025 году</w:t>
            </w:r>
            <w:r w:rsidR="00B9669A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:rsidR="0085795A" w:rsidRPr="006D7805" w:rsidRDefault="0085795A" w:rsidP="0085795A">
            <w:pPr>
              <w:ind w:left="34"/>
              <w:jc w:val="both"/>
              <w:rPr>
                <w:sz w:val="28"/>
                <w:szCs w:val="28"/>
              </w:rPr>
            </w:pPr>
            <w:r w:rsidRPr="006D7805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6D7805" w:rsidRPr="006D7805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A21845" w:rsidRPr="006D7805">
              <w:rPr>
                <w:b/>
                <w:color w:val="000000" w:themeColor="text1"/>
                <w:sz w:val="28"/>
                <w:szCs w:val="28"/>
              </w:rPr>
              <w:t xml:space="preserve">конкурсной </w:t>
            </w:r>
            <w:r w:rsidR="00A21845" w:rsidRPr="006D7805">
              <w:rPr>
                <w:b/>
                <w:bCs/>
                <w:sz w:val="28"/>
                <w:szCs w:val="28"/>
              </w:rPr>
              <w:t xml:space="preserve">комиссии </w:t>
            </w:r>
            <w:proofErr w:type="gramStart"/>
            <w:r w:rsidR="00A21845" w:rsidRPr="006D7805">
              <w:rPr>
                <w:b/>
                <w:sz w:val="28"/>
                <w:szCs w:val="28"/>
              </w:rPr>
              <w:t xml:space="preserve">по отбору среди </w:t>
            </w:r>
            <w:r w:rsidR="00A21845" w:rsidRPr="006D7805">
              <w:rPr>
                <w:rFonts w:eastAsia="Calibri"/>
                <w:b/>
                <w:sz w:val="28"/>
                <w:szCs w:val="28"/>
              </w:rPr>
              <w:t>некоммерческих</w:t>
            </w:r>
            <w:r w:rsidR="00A21845" w:rsidRPr="006D7805">
              <w:rPr>
                <w:b/>
                <w:sz w:val="28"/>
                <w:szCs w:val="28"/>
              </w:rPr>
              <w:t xml:space="preserve"> организаций для </w:t>
            </w:r>
            <w:r w:rsidR="00A21845" w:rsidRPr="006D7805">
              <w:rPr>
                <w:rFonts w:eastAsia="Calibri"/>
                <w:b/>
                <w:color w:val="000000"/>
                <w:sz w:val="28"/>
                <w:szCs w:val="28"/>
              </w:rPr>
              <w:t>предоставления</w:t>
            </w:r>
            <w:r w:rsidR="00A21845" w:rsidRPr="006D7805">
              <w:rPr>
                <w:b/>
                <w:sz w:val="28"/>
                <w:szCs w:val="28"/>
              </w:rPr>
              <w:t xml:space="preserve"> субсидий из бюджета города Омска на финансовое обеспечение</w:t>
            </w:r>
            <w:proofErr w:type="gramEnd"/>
            <w:r w:rsidR="00A21845" w:rsidRPr="006D7805">
              <w:rPr>
                <w:b/>
                <w:sz w:val="28"/>
                <w:szCs w:val="28"/>
              </w:rPr>
              <w:t xml:space="preserve"> деятельности, направленной на поддержку семьи, старшего поколения, инвалидов, ветеранов войн</w:t>
            </w:r>
            <w:r w:rsidR="00B9669A">
              <w:rPr>
                <w:b/>
                <w:sz w:val="28"/>
                <w:szCs w:val="28"/>
              </w:rPr>
              <w:t xml:space="preserve">ы и военной службы, в 2025 году. </w:t>
            </w:r>
            <w:r w:rsidRPr="006D7805">
              <w:t>(</w:t>
            </w:r>
            <w:proofErr w:type="gramStart"/>
            <w:r w:rsidRPr="006D7805">
              <w:rPr>
                <w:szCs w:val="28"/>
              </w:rPr>
              <w:t>Включен</w:t>
            </w:r>
            <w:proofErr w:type="gramEnd"/>
            <w:r w:rsidRPr="006D7805">
              <w:rPr>
                <w:szCs w:val="28"/>
              </w:rPr>
              <w:t xml:space="preserve"> в соответствии с обращениями Мэра города Омска, рассматривается впервые</w:t>
            </w:r>
            <w:r w:rsidRPr="006D7805">
              <w:t>.)</w:t>
            </w:r>
          </w:p>
          <w:p w:rsidR="0085795A" w:rsidRPr="006D7805" w:rsidRDefault="0085795A" w:rsidP="00A16672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85795A" w:rsidRPr="00CB2826" w:rsidTr="00A16672">
        <w:trPr>
          <w:trHeight w:val="282"/>
        </w:trPr>
        <w:tc>
          <w:tcPr>
            <w:tcW w:w="1858" w:type="dxa"/>
            <w:gridSpan w:val="2"/>
          </w:tcPr>
          <w:p w:rsidR="0085795A" w:rsidRPr="009F4317" w:rsidRDefault="0085795A" w:rsidP="00A16672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85795A" w:rsidRPr="00CB2826" w:rsidRDefault="0085795A" w:rsidP="005F342F">
            <w:pPr>
              <w:jc w:val="both"/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85795A" w:rsidRDefault="0085795A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5F342F" w:rsidRPr="006D7805" w:rsidTr="00C46C0C">
        <w:trPr>
          <w:trHeight w:val="282"/>
        </w:trPr>
        <w:tc>
          <w:tcPr>
            <w:tcW w:w="392" w:type="dxa"/>
          </w:tcPr>
          <w:p w:rsidR="005F342F" w:rsidRPr="009F4317" w:rsidRDefault="002133E3" w:rsidP="00C46C0C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9</w:t>
            </w:r>
            <w:r w:rsidR="005F342F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5F342F" w:rsidRPr="006D7805" w:rsidRDefault="005F342F" w:rsidP="00C46C0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 награждении Почетной грамотой Омского городского Совета</w:t>
            </w:r>
            <w:r w:rsidR="00292CB1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7805">
              <w:t>(</w:t>
            </w:r>
            <w:proofErr w:type="gramStart"/>
            <w:r w:rsidRPr="006D7805">
              <w:rPr>
                <w:szCs w:val="28"/>
              </w:rPr>
              <w:t>Включен</w:t>
            </w:r>
            <w:proofErr w:type="gramEnd"/>
            <w:r w:rsidRPr="006D7805">
              <w:rPr>
                <w:szCs w:val="28"/>
              </w:rPr>
              <w:t xml:space="preserve"> в соответствии с обращени</w:t>
            </w:r>
            <w:r>
              <w:rPr>
                <w:szCs w:val="28"/>
              </w:rPr>
              <w:t>ем</w:t>
            </w:r>
            <w:r w:rsidRPr="006D7805">
              <w:rPr>
                <w:szCs w:val="28"/>
              </w:rPr>
              <w:t xml:space="preserve"> </w:t>
            </w:r>
            <w:r>
              <w:rPr>
                <w:szCs w:val="28"/>
              </w:rPr>
              <w:t>депутата Омского городского Совета Саяпина А.Ю.</w:t>
            </w:r>
            <w:r w:rsidRPr="006D7805">
              <w:rPr>
                <w:szCs w:val="28"/>
              </w:rPr>
              <w:t>, рассматривается впервые</w:t>
            </w:r>
            <w:r w:rsidRPr="006D7805">
              <w:t>.)</w:t>
            </w:r>
          </w:p>
          <w:p w:rsidR="005F342F" w:rsidRPr="006D7805" w:rsidRDefault="005F342F" w:rsidP="00C46C0C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5F342F" w:rsidRPr="00CB2826" w:rsidTr="00C46C0C">
        <w:trPr>
          <w:trHeight w:val="282"/>
        </w:trPr>
        <w:tc>
          <w:tcPr>
            <w:tcW w:w="1858" w:type="dxa"/>
            <w:gridSpan w:val="2"/>
          </w:tcPr>
          <w:p w:rsidR="005F342F" w:rsidRPr="009F4317" w:rsidRDefault="005F342F" w:rsidP="00C46C0C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5F342F" w:rsidRPr="009F4317" w:rsidRDefault="005F342F" w:rsidP="00C46C0C">
            <w:pPr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5F342F" w:rsidRPr="00CB2826" w:rsidRDefault="005F342F" w:rsidP="00C46C0C"/>
        </w:tc>
      </w:tr>
    </w:tbl>
    <w:p w:rsidR="005F342F" w:rsidRPr="0085795A" w:rsidRDefault="005F342F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5F3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45" w:rsidRDefault="00612645" w:rsidP="00FB2688">
      <w:r>
        <w:separator/>
      </w:r>
    </w:p>
  </w:endnote>
  <w:endnote w:type="continuationSeparator" w:id="0">
    <w:p w:rsidR="00612645" w:rsidRDefault="00612645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45" w:rsidRDefault="00612645" w:rsidP="00FB2688">
      <w:r>
        <w:separator/>
      </w:r>
    </w:p>
  </w:footnote>
  <w:footnote w:type="continuationSeparator" w:id="0">
    <w:p w:rsidR="00612645" w:rsidRDefault="00612645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DB1044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A43F92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542"/>
    <w:rsid w:val="00062F18"/>
    <w:rsid w:val="00063690"/>
    <w:rsid w:val="00063DD0"/>
    <w:rsid w:val="00063F76"/>
    <w:rsid w:val="00064C07"/>
    <w:rsid w:val="000651A6"/>
    <w:rsid w:val="00065633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58EE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6F44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D6B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52E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A7549"/>
    <w:rsid w:val="001A7DCC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0BA2"/>
    <w:rsid w:val="001E10A0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B10"/>
    <w:rsid w:val="001E7FB4"/>
    <w:rsid w:val="001F0BEB"/>
    <w:rsid w:val="001F1961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3E3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5FB1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C04"/>
    <w:rsid w:val="00287D6A"/>
    <w:rsid w:val="00290C8B"/>
    <w:rsid w:val="00290EAD"/>
    <w:rsid w:val="002911E9"/>
    <w:rsid w:val="002926D9"/>
    <w:rsid w:val="00292CB1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B4C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118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32C9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1A4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54BB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19A"/>
    <w:rsid w:val="00396707"/>
    <w:rsid w:val="003A0248"/>
    <w:rsid w:val="003A0817"/>
    <w:rsid w:val="003A0B3D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CA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1D9E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096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AD"/>
    <w:rsid w:val="00453AD2"/>
    <w:rsid w:val="00454D8B"/>
    <w:rsid w:val="00455904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523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0C77"/>
    <w:rsid w:val="00471004"/>
    <w:rsid w:val="004716F7"/>
    <w:rsid w:val="00472698"/>
    <w:rsid w:val="004726F7"/>
    <w:rsid w:val="00472BB5"/>
    <w:rsid w:val="00472E75"/>
    <w:rsid w:val="004734DE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5DF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A7F98"/>
    <w:rsid w:val="004B0662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1F02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A40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045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241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573F1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9783C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478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473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6DC"/>
    <w:rsid w:val="005C7A64"/>
    <w:rsid w:val="005C7FD4"/>
    <w:rsid w:val="005D1BF7"/>
    <w:rsid w:val="005D232B"/>
    <w:rsid w:val="005D2429"/>
    <w:rsid w:val="005D251E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42F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1141"/>
    <w:rsid w:val="00612645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5A38"/>
    <w:rsid w:val="00636744"/>
    <w:rsid w:val="00637089"/>
    <w:rsid w:val="00637475"/>
    <w:rsid w:val="00637E3E"/>
    <w:rsid w:val="00640030"/>
    <w:rsid w:val="0064013C"/>
    <w:rsid w:val="006403D7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D79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844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89B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805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2CA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4290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172"/>
    <w:rsid w:val="00700811"/>
    <w:rsid w:val="00701093"/>
    <w:rsid w:val="007016E9"/>
    <w:rsid w:val="0070224E"/>
    <w:rsid w:val="007031A2"/>
    <w:rsid w:val="007050BF"/>
    <w:rsid w:val="00705625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50D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A05"/>
    <w:rsid w:val="00740C08"/>
    <w:rsid w:val="00740C32"/>
    <w:rsid w:val="00741FC9"/>
    <w:rsid w:val="007426B4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D3F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27F"/>
    <w:rsid w:val="00764E3C"/>
    <w:rsid w:val="00764E5B"/>
    <w:rsid w:val="00765AD3"/>
    <w:rsid w:val="00765B72"/>
    <w:rsid w:val="007663AF"/>
    <w:rsid w:val="007665CF"/>
    <w:rsid w:val="007667F5"/>
    <w:rsid w:val="007669B1"/>
    <w:rsid w:val="007675C4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1EB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03C"/>
    <w:rsid w:val="007A017D"/>
    <w:rsid w:val="007A04E0"/>
    <w:rsid w:val="007A3377"/>
    <w:rsid w:val="007A34FD"/>
    <w:rsid w:val="007A3722"/>
    <w:rsid w:val="007A431B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663"/>
    <w:rsid w:val="007C579B"/>
    <w:rsid w:val="007C5865"/>
    <w:rsid w:val="007C587E"/>
    <w:rsid w:val="007C59F9"/>
    <w:rsid w:val="007C63B2"/>
    <w:rsid w:val="007C6501"/>
    <w:rsid w:val="007C7205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5781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5B5"/>
    <w:rsid w:val="00846688"/>
    <w:rsid w:val="00846CF0"/>
    <w:rsid w:val="00846F7F"/>
    <w:rsid w:val="008475BA"/>
    <w:rsid w:val="00847EF3"/>
    <w:rsid w:val="008500FF"/>
    <w:rsid w:val="0085022D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95A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0A1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276"/>
    <w:rsid w:val="00886C85"/>
    <w:rsid w:val="00886F81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1D4D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C7A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13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1AB4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354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1DFD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17676"/>
    <w:rsid w:val="00A20FB9"/>
    <w:rsid w:val="00A2167C"/>
    <w:rsid w:val="00A21845"/>
    <w:rsid w:val="00A21DE7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7F"/>
    <w:rsid w:val="00A40CBE"/>
    <w:rsid w:val="00A41320"/>
    <w:rsid w:val="00A41808"/>
    <w:rsid w:val="00A41B6D"/>
    <w:rsid w:val="00A41F85"/>
    <w:rsid w:val="00A43F92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4DB5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5DD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2C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EDA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92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22D2"/>
    <w:rsid w:val="00B540E6"/>
    <w:rsid w:val="00B54407"/>
    <w:rsid w:val="00B55035"/>
    <w:rsid w:val="00B552DC"/>
    <w:rsid w:val="00B5544F"/>
    <w:rsid w:val="00B55A58"/>
    <w:rsid w:val="00B560B4"/>
    <w:rsid w:val="00B57B3E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AB3"/>
    <w:rsid w:val="00B76F73"/>
    <w:rsid w:val="00B775E9"/>
    <w:rsid w:val="00B81048"/>
    <w:rsid w:val="00B81226"/>
    <w:rsid w:val="00B81593"/>
    <w:rsid w:val="00B81908"/>
    <w:rsid w:val="00B8249E"/>
    <w:rsid w:val="00B8349C"/>
    <w:rsid w:val="00B84AEB"/>
    <w:rsid w:val="00B861E2"/>
    <w:rsid w:val="00B86905"/>
    <w:rsid w:val="00B86B80"/>
    <w:rsid w:val="00B86FDF"/>
    <w:rsid w:val="00B87D13"/>
    <w:rsid w:val="00B903B9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69A"/>
    <w:rsid w:val="00B96C21"/>
    <w:rsid w:val="00BA0210"/>
    <w:rsid w:val="00BA0DBF"/>
    <w:rsid w:val="00BA15AD"/>
    <w:rsid w:val="00BA1A7E"/>
    <w:rsid w:val="00BA3063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570D"/>
    <w:rsid w:val="00C0620F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251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0C47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2545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09B8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53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2826"/>
    <w:rsid w:val="00CB347B"/>
    <w:rsid w:val="00CB37F0"/>
    <w:rsid w:val="00CB3E83"/>
    <w:rsid w:val="00CB407C"/>
    <w:rsid w:val="00CB4C47"/>
    <w:rsid w:val="00CB50C6"/>
    <w:rsid w:val="00CB5518"/>
    <w:rsid w:val="00CB5837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4F9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2B12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BE1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1044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4AD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155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8E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34D0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87AFD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316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B0A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576"/>
    <w:rsid w:val="00EE36A7"/>
    <w:rsid w:val="00EE3FD7"/>
    <w:rsid w:val="00EE4049"/>
    <w:rsid w:val="00EE4634"/>
    <w:rsid w:val="00EE63D7"/>
    <w:rsid w:val="00EE66E7"/>
    <w:rsid w:val="00EE682E"/>
    <w:rsid w:val="00EF113D"/>
    <w:rsid w:val="00EF1463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D91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2D72"/>
    <w:rsid w:val="00F4358D"/>
    <w:rsid w:val="00F435BF"/>
    <w:rsid w:val="00F4360B"/>
    <w:rsid w:val="00F438F0"/>
    <w:rsid w:val="00F43FF3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5555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2FAC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0A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0C01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A73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297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2B6E-7A7E-48EB-AE1D-2304340A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32</cp:revision>
  <cp:lastPrinted>2024-09-09T06:16:00Z</cp:lastPrinted>
  <dcterms:created xsi:type="dcterms:W3CDTF">2024-08-27T09:48:00Z</dcterms:created>
  <dcterms:modified xsi:type="dcterms:W3CDTF">2024-09-11T03:41:00Z</dcterms:modified>
</cp:coreProperties>
</file>