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7768234" w14:textId="6761CD1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941"/>
        <w:gridCol w:w="4438"/>
      </w:tblGrid>
      <w:tr w:rsidR="00E56048" w:rsidRPr="00E56048" w14:paraId="21318C53" w14:textId="77777777" w:rsidTr="00CD133B">
        <w:trPr>
          <w:trHeight w:val="315"/>
        </w:trPr>
        <w:tc>
          <w:tcPr>
            <w:tcW w:w="5202" w:type="dxa"/>
            <w:gridSpan w:val="5"/>
            <w:hideMark/>
          </w:tcPr>
          <w:p w14:paraId="686DB4B2" w14:textId="21CDDA52" w:rsidR="00E56048" w:rsidRPr="00E56048" w:rsidRDefault="00FA107A" w:rsidP="00FA107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A859EE">
              <w:rPr>
                <w:b/>
                <w:sz w:val="28"/>
                <w:szCs w:val="28"/>
                <w:u w:val="single"/>
              </w:rPr>
              <w:t>.1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E56048" w:rsidRPr="00E56048">
              <w:rPr>
                <w:b/>
                <w:sz w:val="28"/>
                <w:szCs w:val="28"/>
                <w:u w:val="single"/>
              </w:rPr>
              <w:t>.2023</w:t>
            </w:r>
          </w:p>
        </w:tc>
        <w:tc>
          <w:tcPr>
            <w:tcW w:w="4438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CD133B">
        <w:trPr>
          <w:trHeight w:val="223"/>
        </w:trPr>
        <w:tc>
          <w:tcPr>
            <w:tcW w:w="9640" w:type="dxa"/>
            <w:gridSpan w:val="6"/>
          </w:tcPr>
          <w:p w14:paraId="04E106C0" w14:textId="77777777" w:rsidR="00E56048" w:rsidRPr="00B7592E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CD133B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CD133B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77777777" w:rsidR="00E56048" w:rsidRPr="00E56048" w:rsidRDefault="00E56048" w:rsidP="00505BC7">
            <w:pPr>
              <w:ind w:right="392"/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CD133B">
        <w:trPr>
          <w:trHeight w:val="57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757CA9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77777777" w:rsidR="00E56048" w:rsidRPr="00E56048" w:rsidRDefault="00E56048" w:rsidP="00E56048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CD133B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CD133B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E56048">
            <w:pPr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E56048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CD133B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CD133B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DB7729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DB7729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CD133B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CD133B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757CA9" w14:paraId="3CFDD582" w14:textId="77777777" w:rsidTr="00CD133B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757CA9" w:rsidRDefault="00E56048" w:rsidP="00E56048">
            <w:pPr>
              <w:jc w:val="both"/>
              <w:rPr>
                <w:sz w:val="20"/>
                <w:szCs w:val="20"/>
              </w:rPr>
            </w:pPr>
          </w:p>
        </w:tc>
      </w:tr>
      <w:tr w:rsidR="00E56048" w:rsidRPr="00E56048" w14:paraId="5A68635F" w14:textId="77777777" w:rsidTr="00CD133B">
        <w:trPr>
          <w:trHeight w:val="60"/>
        </w:trPr>
        <w:tc>
          <w:tcPr>
            <w:tcW w:w="709" w:type="dxa"/>
            <w:hideMark/>
          </w:tcPr>
          <w:p w14:paraId="70F4A9A0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  <w:hideMark/>
          </w:tcPr>
          <w:p w14:paraId="751C5150" w14:textId="4DA3ED5B" w:rsidR="00E56048" w:rsidRPr="00E56048" w:rsidRDefault="00DA2737" w:rsidP="00DA2737">
            <w:pPr>
              <w:jc w:val="both"/>
              <w:rPr>
                <w:b/>
                <w:sz w:val="28"/>
                <w:szCs w:val="28"/>
              </w:rPr>
            </w:pPr>
            <w:r w:rsidRPr="00DA2737">
              <w:rPr>
                <w:b/>
                <w:bCs/>
                <w:iCs/>
                <w:sz w:val="28"/>
                <w:szCs w:val="28"/>
              </w:rPr>
              <w:t>О предложениях предпринимательских общественных организаций по увеличению налогооблагаемой базы в целях пополнения доходной части бюджета города Омска.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DA2737">
              <w:rPr>
                <w:bCs/>
                <w:iCs/>
              </w:rPr>
              <w:t>(</w:t>
            </w:r>
            <w:r w:rsidR="006C0EA7" w:rsidRPr="00DA2737">
              <w:rPr>
                <w:bCs/>
                <w:iCs/>
              </w:rPr>
              <w:t>В</w:t>
            </w:r>
            <w:r w:rsidR="006C0EA7" w:rsidRPr="004F58AC">
              <w:rPr>
                <w:bCs/>
                <w:iCs/>
              </w:rPr>
              <w:t xml:space="preserve">ключен в соответствии с планом работы Омского городского Совета на </w:t>
            </w:r>
            <w:r w:rsidR="006C0EA7">
              <w:rPr>
                <w:bCs/>
                <w:iCs/>
              </w:rPr>
              <w:t>ос</w:t>
            </w:r>
            <w:r w:rsidR="006C0EA7" w:rsidRPr="004F58AC">
              <w:rPr>
                <w:bCs/>
                <w:iCs/>
              </w:rPr>
              <w:t>еннюю сессию 202</w:t>
            </w:r>
            <w:r w:rsidR="006C0EA7">
              <w:rPr>
                <w:bCs/>
                <w:iCs/>
              </w:rPr>
              <w:t>3</w:t>
            </w:r>
            <w:r w:rsidR="006C0EA7" w:rsidRPr="004F58AC">
              <w:rPr>
                <w:bCs/>
                <w:iCs/>
              </w:rPr>
              <w:t xml:space="preserve"> года</w:t>
            </w:r>
            <w:r w:rsidR="006C0EA7">
              <w:rPr>
                <w:bCs/>
                <w:iCs/>
              </w:rPr>
              <w:t xml:space="preserve"> </w:t>
            </w:r>
            <w:r w:rsidR="006C0EA7" w:rsidRPr="001854AA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6C0EA7" w:rsidRPr="001854AA">
              <w:rPr>
                <w:bCs/>
                <w:iCs/>
              </w:rPr>
              <w:t>Провозина</w:t>
            </w:r>
            <w:proofErr w:type="spellEnd"/>
            <w:r w:rsidR="006C0EA7" w:rsidRPr="001854AA">
              <w:rPr>
                <w:bCs/>
                <w:iCs/>
              </w:rPr>
              <w:t xml:space="preserve"> А.Н.</w:t>
            </w:r>
            <w:r w:rsidR="006C0EA7" w:rsidRPr="004F58AC">
              <w:rPr>
                <w:bCs/>
                <w:iCs/>
              </w:rPr>
              <w:t>)</w:t>
            </w:r>
          </w:p>
        </w:tc>
      </w:tr>
      <w:tr w:rsidR="00ED4748" w:rsidRPr="00ED4748" w14:paraId="2619F755" w14:textId="77777777" w:rsidTr="00CD133B">
        <w:trPr>
          <w:trHeight w:val="60"/>
        </w:trPr>
        <w:tc>
          <w:tcPr>
            <w:tcW w:w="709" w:type="dxa"/>
          </w:tcPr>
          <w:p w14:paraId="57AA09BC" w14:textId="77777777" w:rsidR="00ED4748" w:rsidRPr="00ED4748" w:rsidRDefault="00ED4748" w:rsidP="00A063E4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31445913" w14:textId="77777777" w:rsidR="00ED4748" w:rsidRPr="00ED4748" w:rsidRDefault="00ED4748" w:rsidP="005F0D1E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E56048" w:rsidRPr="00E56048" w14:paraId="4F3A7DFD" w14:textId="77777777" w:rsidTr="00CD133B">
        <w:trPr>
          <w:trHeight w:val="298"/>
        </w:trPr>
        <w:tc>
          <w:tcPr>
            <w:tcW w:w="1843" w:type="dxa"/>
            <w:gridSpan w:val="2"/>
            <w:hideMark/>
          </w:tcPr>
          <w:p w14:paraId="5E591635" w14:textId="77777777" w:rsidR="00E56048" w:rsidRPr="000E1FAD" w:rsidRDefault="00E56048" w:rsidP="00E56048">
            <w:pPr>
              <w:ind w:right="-108"/>
              <w:jc w:val="both"/>
              <w:rPr>
                <w:u w:val="single"/>
              </w:rPr>
            </w:pPr>
            <w:r w:rsidRPr="000E1FA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  <w:hideMark/>
          </w:tcPr>
          <w:p w14:paraId="1AB5E5B8" w14:textId="5B7BC4FA" w:rsidR="00E56048" w:rsidRPr="000E1FAD" w:rsidRDefault="00665629" w:rsidP="00665629">
            <w:pPr>
              <w:jc w:val="both"/>
            </w:pPr>
            <w:proofErr w:type="spellStart"/>
            <w:r w:rsidRPr="000E1FAD">
              <w:t>Провозин</w:t>
            </w:r>
            <w:proofErr w:type="spellEnd"/>
            <w:r w:rsidRPr="000E1FAD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ED608C" w:rsidRPr="00ED608C" w14:paraId="6F28A54D" w14:textId="77777777" w:rsidTr="00ED608C">
        <w:trPr>
          <w:trHeight w:val="60"/>
        </w:trPr>
        <w:tc>
          <w:tcPr>
            <w:tcW w:w="1843" w:type="dxa"/>
            <w:gridSpan w:val="2"/>
          </w:tcPr>
          <w:p w14:paraId="7D1DDF6B" w14:textId="77777777" w:rsidR="00ED608C" w:rsidRPr="00ED608C" w:rsidRDefault="00ED608C" w:rsidP="00E56048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E110CE5" w14:textId="77777777" w:rsidR="00ED608C" w:rsidRPr="00ED608C" w:rsidRDefault="00ED608C" w:rsidP="00665629">
            <w:pPr>
              <w:jc w:val="both"/>
              <w:rPr>
                <w:sz w:val="2"/>
                <w:szCs w:val="2"/>
              </w:rPr>
            </w:pPr>
          </w:p>
        </w:tc>
      </w:tr>
      <w:tr w:rsidR="00694101" w:rsidRPr="007C210E" w14:paraId="43258BD8" w14:textId="77777777" w:rsidTr="00CD133B">
        <w:trPr>
          <w:trHeight w:val="64"/>
        </w:trPr>
        <w:tc>
          <w:tcPr>
            <w:tcW w:w="1843" w:type="dxa"/>
            <w:gridSpan w:val="2"/>
          </w:tcPr>
          <w:p w14:paraId="1176424B" w14:textId="26BF6A9A" w:rsidR="00694101" w:rsidRPr="007C210E" w:rsidRDefault="00694101" w:rsidP="00CD133B">
            <w:pPr>
              <w:ind w:right="-108"/>
              <w:jc w:val="both"/>
              <w:rPr>
                <w:sz w:val="20"/>
                <w:szCs w:val="20"/>
                <w:u w:val="single"/>
              </w:rPr>
            </w:pPr>
            <w:r w:rsidRPr="00CD133B"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0AE969CA" w14:textId="77777777" w:rsidR="00CB2620" w:rsidRDefault="00CB2620" w:rsidP="00694101">
            <w:pPr>
              <w:jc w:val="both"/>
            </w:pPr>
            <w:proofErr w:type="spellStart"/>
            <w:r>
              <w:t>Гаак</w:t>
            </w:r>
            <w:proofErr w:type="spellEnd"/>
            <w:r>
              <w:t xml:space="preserve"> Ирина Александровна, директор департамента архитектуры и градостроительства Администрации города Омска;</w:t>
            </w:r>
          </w:p>
          <w:p w14:paraId="6CC32D9C" w14:textId="77777777" w:rsidR="00757CA9" w:rsidRPr="00757CA9" w:rsidRDefault="00757CA9" w:rsidP="00694101">
            <w:pPr>
              <w:jc w:val="both"/>
              <w:rPr>
                <w:sz w:val="4"/>
                <w:szCs w:val="4"/>
              </w:rPr>
            </w:pPr>
          </w:p>
          <w:p w14:paraId="6A377653" w14:textId="77777777" w:rsidR="00757CA9" w:rsidRPr="00757CA9" w:rsidRDefault="00757CA9" w:rsidP="00694101">
            <w:pPr>
              <w:jc w:val="both"/>
              <w:rPr>
                <w:sz w:val="2"/>
                <w:szCs w:val="2"/>
              </w:rPr>
            </w:pPr>
          </w:p>
          <w:p w14:paraId="378C10AC" w14:textId="77777777" w:rsidR="00CB2620" w:rsidRDefault="00CB2620" w:rsidP="00694101">
            <w:pPr>
              <w:jc w:val="both"/>
            </w:pPr>
            <w:r>
              <w:t>Герасименко Юрий Васильевич, Уполномоченный по защите прав предпринимателей в Омской области;</w:t>
            </w:r>
          </w:p>
          <w:p w14:paraId="16B9A340" w14:textId="77777777" w:rsidR="00757CA9" w:rsidRPr="00757CA9" w:rsidRDefault="00757CA9" w:rsidP="00694101">
            <w:pPr>
              <w:jc w:val="both"/>
              <w:rPr>
                <w:sz w:val="4"/>
                <w:szCs w:val="4"/>
              </w:rPr>
            </w:pPr>
          </w:p>
          <w:p w14:paraId="1368695C" w14:textId="326B5528" w:rsidR="00CB2620" w:rsidRDefault="00CB2620" w:rsidP="00694101">
            <w:pPr>
              <w:jc w:val="both"/>
            </w:pPr>
            <w:r>
              <w:t xml:space="preserve">Дерябин Александр Евгеньевич, </w:t>
            </w:r>
            <w:r w:rsidR="00467B86">
              <w:t>п</w:t>
            </w:r>
            <w:r>
              <w:t>редседатель Омского регионального отделения Общероссийской общественной организации малого и среднего предпринимательства «Опора России»;</w:t>
            </w:r>
          </w:p>
          <w:p w14:paraId="6AB87F2D" w14:textId="77777777" w:rsidR="00757CA9" w:rsidRPr="00757CA9" w:rsidRDefault="00757CA9" w:rsidP="00694101">
            <w:pPr>
              <w:jc w:val="both"/>
              <w:rPr>
                <w:sz w:val="4"/>
                <w:szCs w:val="4"/>
              </w:rPr>
            </w:pPr>
          </w:p>
          <w:p w14:paraId="279E9DDA" w14:textId="77777777" w:rsidR="00CB2620" w:rsidRDefault="00CB2620" w:rsidP="00694101">
            <w:pPr>
              <w:jc w:val="both"/>
            </w:pPr>
            <w:proofErr w:type="spellStart"/>
            <w:r>
              <w:t>Дячук</w:t>
            </w:r>
            <w:proofErr w:type="spellEnd"/>
            <w:r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Омска;</w:t>
            </w:r>
          </w:p>
          <w:p w14:paraId="42F3D2A4" w14:textId="77777777" w:rsidR="00757CA9" w:rsidRPr="00757CA9" w:rsidRDefault="00757CA9" w:rsidP="00694101">
            <w:pPr>
              <w:jc w:val="both"/>
              <w:rPr>
                <w:sz w:val="4"/>
                <w:szCs w:val="4"/>
              </w:rPr>
            </w:pPr>
          </w:p>
          <w:p w14:paraId="0B1A8D37" w14:textId="77777777" w:rsidR="00CB2620" w:rsidRDefault="00CB2620" w:rsidP="00E56048">
            <w:pPr>
              <w:jc w:val="both"/>
            </w:pPr>
            <w:r w:rsidRPr="00694101">
              <w:t>Карпова Е</w:t>
            </w:r>
            <w:r>
              <w:t xml:space="preserve">лена </w:t>
            </w:r>
            <w:r w:rsidRPr="00694101">
              <w:t>В</w:t>
            </w:r>
            <w:r>
              <w:t xml:space="preserve">ладимировна, </w:t>
            </w:r>
            <w:r w:rsidRPr="00694101">
              <w:t>начальник отдела развития рекламно-информационной среды управления де</w:t>
            </w:r>
            <w:r>
              <w:t>лами Администрации города Омска;</w:t>
            </w:r>
          </w:p>
          <w:p w14:paraId="1EE4A9A2" w14:textId="77777777" w:rsidR="00757CA9" w:rsidRPr="00757CA9" w:rsidRDefault="00757CA9" w:rsidP="00E56048">
            <w:pPr>
              <w:jc w:val="both"/>
              <w:rPr>
                <w:sz w:val="4"/>
                <w:szCs w:val="4"/>
              </w:rPr>
            </w:pPr>
          </w:p>
          <w:p w14:paraId="14A8225E" w14:textId="77777777" w:rsidR="00CB2620" w:rsidRDefault="00CB2620" w:rsidP="00694101">
            <w:pPr>
              <w:jc w:val="both"/>
            </w:pPr>
            <w:r>
              <w:t>Кормилец Вадим Геннадьевич, директор департамента транспорта Администрации города Омска;</w:t>
            </w:r>
          </w:p>
          <w:p w14:paraId="200B7301" w14:textId="3A06405B" w:rsidR="00757CA9" w:rsidRPr="00757CA9" w:rsidRDefault="00757CA9" w:rsidP="00694101">
            <w:pPr>
              <w:jc w:val="both"/>
              <w:rPr>
                <w:sz w:val="4"/>
                <w:szCs w:val="4"/>
              </w:rPr>
            </w:pPr>
          </w:p>
          <w:p w14:paraId="113B2A25" w14:textId="7963E1B4" w:rsidR="00CB2620" w:rsidRDefault="00CB2620" w:rsidP="00694101">
            <w:pPr>
              <w:jc w:val="both"/>
            </w:pPr>
            <w:r>
              <w:t xml:space="preserve">Николин Илья Владимирович, </w:t>
            </w:r>
            <w:r w:rsidR="00467B86">
              <w:t>п</w:t>
            </w:r>
            <w:r>
              <w:t>резидент Региональной общественной организации «Омский областной Союз предпринимателей»;</w:t>
            </w:r>
          </w:p>
          <w:p w14:paraId="1CDFA526" w14:textId="77777777" w:rsidR="00757CA9" w:rsidRPr="00757CA9" w:rsidRDefault="00757CA9" w:rsidP="00694101">
            <w:pPr>
              <w:jc w:val="both"/>
              <w:rPr>
                <w:sz w:val="4"/>
                <w:szCs w:val="4"/>
              </w:rPr>
            </w:pPr>
          </w:p>
          <w:p w14:paraId="25CC978C" w14:textId="25C372BD" w:rsidR="00CB2620" w:rsidRDefault="00CB2620" w:rsidP="00694101">
            <w:pPr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Андреевич, заместитель Мэра города Омска, директор департамента имущественных отнош</w:t>
            </w:r>
            <w:r w:rsidR="00757CA9">
              <w:t>ений Администрации города Омска;</w:t>
            </w:r>
          </w:p>
          <w:p w14:paraId="4ACF5E39" w14:textId="77777777" w:rsidR="00757CA9" w:rsidRPr="00757CA9" w:rsidRDefault="00757CA9" w:rsidP="00694101">
            <w:pPr>
              <w:jc w:val="both"/>
              <w:rPr>
                <w:sz w:val="4"/>
                <w:szCs w:val="4"/>
              </w:rPr>
            </w:pPr>
          </w:p>
          <w:p w14:paraId="34DEA1FD" w14:textId="77777777" w:rsidR="00CB2620" w:rsidRDefault="00CB2620" w:rsidP="00E56048">
            <w:pPr>
              <w:jc w:val="both"/>
            </w:pPr>
            <w:proofErr w:type="spellStart"/>
            <w:r w:rsidRPr="00694101">
              <w:t>Турченюк</w:t>
            </w:r>
            <w:proofErr w:type="spellEnd"/>
            <w:r w:rsidRPr="00694101">
              <w:t xml:space="preserve"> Д</w:t>
            </w:r>
            <w:r>
              <w:t>иана Леонидовна</w:t>
            </w:r>
            <w:r w:rsidRPr="00694101">
              <w:t>, заместитель управляющего де</w:t>
            </w:r>
            <w:r>
              <w:t>лами Администрации города Омска;</w:t>
            </w:r>
            <w:bookmarkStart w:id="0" w:name="_GoBack"/>
            <w:bookmarkEnd w:id="0"/>
          </w:p>
          <w:p w14:paraId="105E8C1F" w14:textId="77777777" w:rsidR="00757CA9" w:rsidRPr="00757CA9" w:rsidRDefault="00757CA9" w:rsidP="00E56048">
            <w:pPr>
              <w:jc w:val="both"/>
              <w:rPr>
                <w:sz w:val="4"/>
                <w:szCs w:val="4"/>
              </w:rPr>
            </w:pPr>
          </w:p>
          <w:p w14:paraId="00D9EB53" w14:textId="5BF92F5D" w:rsidR="00694101" w:rsidRPr="00694101" w:rsidRDefault="00CB2620" w:rsidP="00694101">
            <w:pPr>
              <w:jc w:val="both"/>
            </w:pPr>
            <w:proofErr w:type="spellStart"/>
            <w:r>
              <w:t>Фрайндт</w:t>
            </w:r>
            <w:proofErr w:type="spellEnd"/>
            <w:r>
              <w:t xml:space="preserve"> Ирина Евгеньевна,</w:t>
            </w:r>
            <w:r w:rsidRPr="00694101">
              <w:t xml:space="preserve"> директор казенного учреждения города Омска «Аналитическое сопровождение»</w:t>
            </w:r>
            <w:r>
              <w:t>.</w:t>
            </w:r>
          </w:p>
        </w:tc>
      </w:tr>
      <w:tr w:rsidR="00826B68" w:rsidRPr="00E56048" w14:paraId="6E0E2CB0" w14:textId="77777777" w:rsidTr="00CD133B">
        <w:trPr>
          <w:trHeight w:val="60"/>
        </w:trPr>
        <w:tc>
          <w:tcPr>
            <w:tcW w:w="709" w:type="dxa"/>
            <w:hideMark/>
          </w:tcPr>
          <w:p w14:paraId="13D9802A" w14:textId="7247C361" w:rsidR="00826B68" w:rsidRPr="00E56048" w:rsidRDefault="00826B68" w:rsidP="00C037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  <w:hideMark/>
          </w:tcPr>
          <w:p w14:paraId="1A168C39" w14:textId="4E969D16" w:rsidR="00826B68" w:rsidRPr="00E56048" w:rsidRDefault="00826B68" w:rsidP="00826B68">
            <w:pPr>
              <w:jc w:val="both"/>
              <w:rPr>
                <w:b/>
                <w:sz w:val="28"/>
                <w:szCs w:val="28"/>
              </w:rPr>
            </w:pPr>
            <w:r w:rsidRPr="00826B68">
              <w:rPr>
                <w:b/>
                <w:sz w:val="28"/>
                <w:szCs w:val="28"/>
              </w:rPr>
              <w:t>О мерах, предлагаемых Администрацией города Омска по увеличению собственных доходов бюджета города Омска.</w:t>
            </w:r>
            <w:r w:rsidRPr="00DA2737">
              <w:rPr>
                <w:bCs/>
                <w:iCs/>
              </w:rPr>
              <w:t xml:space="preserve"> (В</w:t>
            </w:r>
            <w:r w:rsidRPr="004F58AC">
              <w:rPr>
                <w:bCs/>
                <w:iCs/>
              </w:rPr>
              <w:t xml:space="preserve">ключен в соответствии с планом работы Омского городского Совета на </w:t>
            </w:r>
            <w:r>
              <w:rPr>
                <w:bCs/>
                <w:iCs/>
              </w:rPr>
              <w:t>ос</w:t>
            </w:r>
            <w:r w:rsidRPr="004F58AC">
              <w:rPr>
                <w:bCs/>
                <w:iCs/>
              </w:rPr>
              <w:t>еннюю сессию 202</w:t>
            </w:r>
            <w:r>
              <w:rPr>
                <w:bCs/>
                <w:iCs/>
              </w:rPr>
              <w:t>3</w:t>
            </w:r>
            <w:r w:rsidRPr="004F58AC">
              <w:rPr>
                <w:bCs/>
                <w:iCs/>
              </w:rPr>
              <w:t xml:space="preserve"> года</w:t>
            </w:r>
            <w:r>
              <w:rPr>
                <w:bCs/>
                <w:iCs/>
              </w:rPr>
              <w:t xml:space="preserve"> </w:t>
            </w:r>
            <w:r w:rsidRPr="001854A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решению</w:t>
            </w:r>
            <w:r w:rsidRPr="001854AA">
              <w:rPr>
                <w:bCs/>
                <w:iCs/>
              </w:rPr>
              <w:t xml:space="preserve"> комитета Омского городского Совета по вопросам экономического развития</w:t>
            </w:r>
            <w:r>
              <w:rPr>
                <w:bCs/>
                <w:iCs/>
              </w:rPr>
              <w:t>.</w:t>
            </w:r>
            <w:r w:rsidRPr="004F58AC">
              <w:rPr>
                <w:bCs/>
                <w:iCs/>
              </w:rPr>
              <w:t>)</w:t>
            </w:r>
          </w:p>
        </w:tc>
      </w:tr>
      <w:tr w:rsidR="00826B68" w:rsidRPr="00ED4748" w14:paraId="7849B878" w14:textId="77777777" w:rsidTr="00CD133B">
        <w:trPr>
          <w:trHeight w:val="60"/>
        </w:trPr>
        <w:tc>
          <w:tcPr>
            <w:tcW w:w="709" w:type="dxa"/>
          </w:tcPr>
          <w:p w14:paraId="30D54ECE" w14:textId="77777777" w:rsidR="00826B68" w:rsidRPr="00ED4748" w:rsidRDefault="00826B68" w:rsidP="00C03781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023CF9D9" w14:textId="77777777" w:rsidR="00826B68" w:rsidRPr="00ED4748" w:rsidRDefault="00826B68" w:rsidP="00C03781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826B68" w:rsidRPr="00E56048" w14:paraId="39FD7CA7" w14:textId="77777777" w:rsidTr="00CD133B">
        <w:trPr>
          <w:trHeight w:val="298"/>
        </w:trPr>
        <w:tc>
          <w:tcPr>
            <w:tcW w:w="1843" w:type="dxa"/>
            <w:gridSpan w:val="2"/>
            <w:hideMark/>
          </w:tcPr>
          <w:p w14:paraId="3F36CE1B" w14:textId="77777777" w:rsidR="00826B68" w:rsidRPr="00F11B8B" w:rsidRDefault="00826B68" w:rsidP="00C03781">
            <w:pPr>
              <w:ind w:right="-108"/>
              <w:jc w:val="both"/>
              <w:rPr>
                <w:u w:val="single"/>
              </w:rPr>
            </w:pPr>
            <w:r w:rsidRPr="00F11B8B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  <w:hideMark/>
          </w:tcPr>
          <w:p w14:paraId="348DAB9D" w14:textId="216BFE5C" w:rsidR="00826B68" w:rsidRPr="00F11B8B" w:rsidRDefault="00B1337C" w:rsidP="00B1337C">
            <w:pPr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Андреевич, </w:t>
            </w:r>
            <w:r w:rsidRPr="00B1337C">
              <w:t>заместитель Мэра города Омска, директор департамента имущественных отношений Администрации города Омска</w:t>
            </w:r>
            <w:r>
              <w:t>.</w:t>
            </w:r>
          </w:p>
        </w:tc>
      </w:tr>
      <w:tr w:rsidR="00B1337C" w:rsidRPr="00B1337C" w14:paraId="06FDC84C" w14:textId="77777777" w:rsidTr="00B1337C">
        <w:trPr>
          <w:trHeight w:val="60"/>
        </w:trPr>
        <w:tc>
          <w:tcPr>
            <w:tcW w:w="1843" w:type="dxa"/>
            <w:gridSpan w:val="2"/>
          </w:tcPr>
          <w:p w14:paraId="6BDAC664" w14:textId="77777777" w:rsidR="00B1337C" w:rsidRPr="00B1337C" w:rsidRDefault="00B1337C" w:rsidP="00C03781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42F9DF71" w14:textId="77777777" w:rsidR="00B1337C" w:rsidRPr="00B1337C" w:rsidRDefault="00B1337C" w:rsidP="00B1337C">
            <w:pPr>
              <w:jc w:val="both"/>
              <w:rPr>
                <w:sz w:val="2"/>
                <w:szCs w:val="2"/>
              </w:rPr>
            </w:pPr>
          </w:p>
        </w:tc>
      </w:tr>
      <w:tr w:rsidR="00826B68" w:rsidRPr="00505BC7" w14:paraId="5BD64241" w14:textId="77777777" w:rsidTr="00CD133B">
        <w:trPr>
          <w:trHeight w:val="64"/>
        </w:trPr>
        <w:tc>
          <w:tcPr>
            <w:tcW w:w="1843" w:type="dxa"/>
            <w:gridSpan w:val="2"/>
          </w:tcPr>
          <w:p w14:paraId="4CA3EB9B" w14:textId="752F77AE" w:rsidR="00826B68" w:rsidRPr="00505BC7" w:rsidRDefault="00B1337C" w:rsidP="00B1337C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</w:t>
            </w:r>
            <w:r w:rsidRPr="00B1337C">
              <w:rPr>
                <w:u w:val="single"/>
              </w:rPr>
              <w:t>окладчик</w:t>
            </w:r>
            <w:r>
              <w:rPr>
                <w:u w:val="single"/>
              </w:rPr>
              <w:t>и</w:t>
            </w:r>
            <w:r w:rsidRPr="00B1337C">
              <w:rPr>
                <w:u w:val="single"/>
              </w:rPr>
              <w:t>:</w:t>
            </w:r>
          </w:p>
        </w:tc>
        <w:tc>
          <w:tcPr>
            <w:tcW w:w="7797" w:type="dxa"/>
            <w:gridSpan w:val="4"/>
          </w:tcPr>
          <w:p w14:paraId="47928A73" w14:textId="3465AE43" w:rsidR="00826B68" w:rsidRPr="00505BC7" w:rsidRDefault="00B1337C" w:rsidP="00B1337C">
            <w:pPr>
              <w:jc w:val="both"/>
            </w:pPr>
            <w:proofErr w:type="spellStart"/>
            <w:r>
              <w:t>Гаак</w:t>
            </w:r>
            <w:proofErr w:type="spellEnd"/>
            <w:r>
              <w:t xml:space="preserve"> Ирина Александровна</w:t>
            </w:r>
            <w:r w:rsidRPr="00B1337C">
              <w:t>, директор департамента архитектуры и градостроитель</w:t>
            </w:r>
            <w:r>
              <w:t>ства Администрации города Омска;</w:t>
            </w:r>
          </w:p>
        </w:tc>
      </w:tr>
      <w:tr w:rsidR="00B1337C" w:rsidRPr="00B1337C" w14:paraId="12B595F5" w14:textId="77777777" w:rsidTr="00B1337C">
        <w:trPr>
          <w:trHeight w:val="60"/>
        </w:trPr>
        <w:tc>
          <w:tcPr>
            <w:tcW w:w="1843" w:type="dxa"/>
            <w:gridSpan w:val="2"/>
          </w:tcPr>
          <w:p w14:paraId="037C0FD3" w14:textId="77777777" w:rsidR="00B1337C" w:rsidRPr="00B1337C" w:rsidRDefault="00B1337C" w:rsidP="00B1337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4977C461" w14:textId="77777777" w:rsidR="00B1337C" w:rsidRPr="00B1337C" w:rsidRDefault="00B1337C" w:rsidP="00B1337C">
            <w:pPr>
              <w:jc w:val="both"/>
              <w:rPr>
                <w:sz w:val="2"/>
                <w:szCs w:val="2"/>
              </w:rPr>
            </w:pPr>
          </w:p>
        </w:tc>
      </w:tr>
      <w:tr w:rsidR="00B1337C" w:rsidRPr="00505BC7" w14:paraId="3D92B72E" w14:textId="77777777" w:rsidTr="00CD133B">
        <w:trPr>
          <w:trHeight w:val="64"/>
        </w:trPr>
        <w:tc>
          <w:tcPr>
            <w:tcW w:w="1843" w:type="dxa"/>
            <w:gridSpan w:val="2"/>
          </w:tcPr>
          <w:p w14:paraId="2A05C7E7" w14:textId="77777777" w:rsidR="00B1337C" w:rsidRDefault="00B1337C" w:rsidP="00B1337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3AD2A1B7" w14:textId="55C41BF3" w:rsidR="00B1337C" w:rsidRDefault="00B1337C" w:rsidP="00B1337C">
            <w:pPr>
              <w:jc w:val="both"/>
            </w:pPr>
            <w:r w:rsidRPr="00B1337C">
              <w:t xml:space="preserve">Кормилец </w:t>
            </w:r>
            <w:r>
              <w:t>Вадим Геннадьевич,</w:t>
            </w:r>
            <w:r w:rsidRPr="00B1337C">
              <w:t xml:space="preserve"> директор департамента транспорта Администрации города Омска</w:t>
            </w:r>
            <w:r>
              <w:t>.</w:t>
            </w:r>
          </w:p>
        </w:tc>
      </w:tr>
      <w:tr w:rsidR="00B1337C" w:rsidRPr="00B1337C" w14:paraId="64BB4A2F" w14:textId="77777777" w:rsidTr="00B1337C">
        <w:trPr>
          <w:trHeight w:val="60"/>
        </w:trPr>
        <w:tc>
          <w:tcPr>
            <w:tcW w:w="1843" w:type="dxa"/>
            <w:gridSpan w:val="2"/>
          </w:tcPr>
          <w:p w14:paraId="24522888" w14:textId="77777777" w:rsidR="00B1337C" w:rsidRPr="00B1337C" w:rsidRDefault="00B1337C" w:rsidP="00B1337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EE9A712" w14:textId="77777777" w:rsidR="00B1337C" w:rsidRPr="00B1337C" w:rsidRDefault="00B1337C" w:rsidP="00B1337C">
            <w:pPr>
              <w:jc w:val="both"/>
              <w:rPr>
                <w:sz w:val="2"/>
                <w:szCs w:val="2"/>
              </w:rPr>
            </w:pPr>
          </w:p>
        </w:tc>
      </w:tr>
      <w:tr w:rsidR="00B1337C" w:rsidRPr="00742884" w14:paraId="1025C14B" w14:textId="77777777" w:rsidTr="00B1337C">
        <w:trPr>
          <w:trHeight w:val="64"/>
        </w:trPr>
        <w:tc>
          <w:tcPr>
            <w:tcW w:w="1843" w:type="dxa"/>
            <w:gridSpan w:val="2"/>
          </w:tcPr>
          <w:p w14:paraId="3193F77C" w14:textId="057A56C3" w:rsidR="00B1337C" w:rsidRPr="00742884" w:rsidRDefault="00B1337C" w:rsidP="00CC669F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148A13C9" w14:textId="77777777" w:rsidR="00B1337C" w:rsidRPr="00742884" w:rsidRDefault="00B1337C" w:rsidP="00CC669F">
            <w:pPr>
              <w:jc w:val="both"/>
            </w:pPr>
            <w:proofErr w:type="spellStart"/>
            <w:r w:rsidRPr="00A52834">
              <w:t>Илютикова</w:t>
            </w:r>
            <w:proofErr w:type="spellEnd"/>
            <w:r w:rsidRPr="00A52834">
              <w:t xml:space="preserve"> Ольга Викторовна, директор департамента финансов Администрации города Омска.</w:t>
            </w:r>
          </w:p>
        </w:tc>
      </w:tr>
      <w:tr w:rsidR="004879E6" w:rsidRPr="00742884" w14:paraId="3315F4AD" w14:textId="77777777" w:rsidTr="00B1337C">
        <w:trPr>
          <w:trHeight w:val="64"/>
        </w:trPr>
        <w:tc>
          <w:tcPr>
            <w:tcW w:w="1843" w:type="dxa"/>
            <w:gridSpan w:val="2"/>
          </w:tcPr>
          <w:p w14:paraId="4AD0DDCA" w14:textId="77777777" w:rsidR="004879E6" w:rsidRDefault="004879E6" w:rsidP="00CC669F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49D95EC8" w14:textId="77777777" w:rsidR="004879E6" w:rsidRPr="00A52834" w:rsidRDefault="004879E6" w:rsidP="00CC669F">
            <w:pPr>
              <w:jc w:val="both"/>
            </w:pPr>
          </w:p>
        </w:tc>
      </w:tr>
      <w:tr w:rsidR="00F11B8B" w:rsidRPr="00742884" w14:paraId="0E08D879" w14:textId="77777777" w:rsidTr="00CD133B">
        <w:trPr>
          <w:trHeight w:val="392"/>
        </w:trPr>
        <w:tc>
          <w:tcPr>
            <w:tcW w:w="709" w:type="dxa"/>
          </w:tcPr>
          <w:p w14:paraId="779F0E81" w14:textId="416B54C4" w:rsidR="00F11B8B" w:rsidRPr="00742884" w:rsidRDefault="00505BC7" w:rsidP="00C037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11B8B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BFC6DB1" w14:textId="555457E4" w:rsidR="00F11B8B" w:rsidRPr="00742884" w:rsidRDefault="00F11B8B" w:rsidP="00505BC7">
            <w:pPr>
              <w:jc w:val="both"/>
              <w:rPr>
                <w:b/>
                <w:i/>
                <w:sz w:val="16"/>
                <w:szCs w:val="16"/>
              </w:rPr>
            </w:pPr>
            <w:r w:rsidRPr="00A52834">
              <w:rPr>
                <w:b/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 w:rsidR="00505BC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52834">
              <w:rPr>
                <w:b/>
                <w:sz w:val="28"/>
                <w:szCs w:val="28"/>
              </w:rPr>
              <w:t>год и плановый период 202</w:t>
            </w:r>
            <w:r w:rsidR="00505BC7">
              <w:rPr>
                <w:b/>
                <w:sz w:val="28"/>
                <w:szCs w:val="28"/>
              </w:rPr>
              <w:t>5</w:t>
            </w:r>
            <w:r w:rsidRPr="00A52834">
              <w:rPr>
                <w:b/>
                <w:sz w:val="28"/>
                <w:szCs w:val="28"/>
              </w:rPr>
              <w:t xml:space="preserve"> и 202</w:t>
            </w:r>
            <w:r w:rsidR="00505BC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годов».</w:t>
            </w:r>
            <w:r w:rsidRPr="00A52834">
              <w:t xml:space="preserve"> (</w:t>
            </w:r>
            <w:r w:rsidRPr="00A52834">
              <w:rPr>
                <w:rFonts w:eastAsia="Calibri"/>
                <w:szCs w:val="26"/>
                <w:lang w:eastAsia="en-US"/>
              </w:rPr>
              <w:t>Внесен Мэр</w:t>
            </w:r>
            <w:r w:rsidRPr="00055E2E">
              <w:rPr>
                <w:rFonts w:eastAsia="Calibri"/>
                <w:szCs w:val="26"/>
                <w:lang w:eastAsia="en-US"/>
              </w:rPr>
              <w:t>ом</w:t>
            </w:r>
            <w:r w:rsidRPr="00A52834">
              <w:rPr>
                <w:rFonts w:eastAsia="Calibri"/>
                <w:szCs w:val="26"/>
                <w:lang w:eastAsia="en-US"/>
              </w:rPr>
              <w:t xml:space="preserve"> города Омска, рассматривается в комитете впервые.)</w:t>
            </w:r>
          </w:p>
        </w:tc>
      </w:tr>
      <w:tr w:rsidR="00F11B8B" w:rsidRPr="00215E7E" w14:paraId="09B1A0E7" w14:textId="77777777" w:rsidTr="00CD133B">
        <w:trPr>
          <w:trHeight w:val="60"/>
        </w:trPr>
        <w:tc>
          <w:tcPr>
            <w:tcW w:w="709" w:type="dxa"/>
          </w:tcPr>
          <w:p w14:paraId="04656424" w14:textId="77777777" w:rsidR="00F11B8B" w:rsidRPr="00215E7E" w:rsidRDefault="00F11B8B" w:rsidP="00C03781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0BF65D0" w14:textId="77777777" w:rsidR="00F11B8B" w:rsidRPr="00215E7E" w:rsidRDefault="00F11B8B" w:rsidP="00C03781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F11B8B" w:rsidRPr="00742884" w14:paraId="557D5991" w14:textId="77777777" w:rsidTr="00CD133B">
        <w:trPr>
          <w:trHeight w:val="298"/>
        </w:trPr>
        <w:tc>
          <w:tcPr>
            <w:tcW w:w="1843" w:type="dxa"/>
            <w:gridSpan w:val="2"/>
          </w:tcPr>
          <w:p w14:paraId="7E766434" w14:textId="77777777" w:rsidR="00F11B8B" w:rsidRPr="00742884" w:rsidRDefault="00F11B8B" w:rsidP="00C03781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EEF1821" w14:textId="77777777" w:rsidR="00F11B8B" w:rsidRPr="00742884" w:rsidRDefault="00F11B8B" w:rsidP="00C03781">
            <w:pPr>
              <w:jc w:val="both"/>
            </w:pPr>
            <w:proofErr w:type="spellStart"/>
            <w:r w:rsidRPr="00A52834">
              <w:t>Илютикова</w:t>
            </w:r>
            <w:proofErr w:type="spellEnd"/>
            <w:r w:rsidRPr="00A52834">
              <w:t xml:space="preserve"> Ольга Викторовна, директор департамента финансов Администрации города Омска.</w:t>
            </w:r>
          </w:p>
        </w:tc>
      </w:tr>
      <w:tr w:rsidR="00757CA9" w:rsidRPr="00117EF9" w14:paraId="5D989830" w14:textId="77777777" w:rsidTr="00AD6A0F">
        <w:trPr>
          <w:trHeight w:val="60"/>
        </w:trPr>
        <w:tc>
          <w:tcPr>
            <w:tcW w:w="9640" w:type="dxa"/>
            <w:gridSpan w:val="6"/>
          </w:tcPr>
          <w:p w14:paraId="78793950" w14:textId="77777777" w:rsidR="00757CA9" w:rsidRPr="00117EF9" w:rsidRDefault="00757CA9" w:rsidP="00C03781">
            <w:pPr>
              <w:jc w:val="both"/>
            </w:pPr>
          </w:p>
        </w:tc>
      </w:tr>
      <w:tr w:rsidR="004F58AC" w:rsidRPr="00E56048" w14:paraId="3A4B2B1A" w14:textId="77777777" w:rsidTr="00CD133B">
        <w:trPr>
          <w:trHeight w:val="60"/>
        </w:trPr>
        <w:tc>
          <w:tcPr>
            <w:tcW w:w="9640" w:type="dxa"/>
            <w:gridSpan w:val="6"/>
            <w:hideMark/>
          </w:tcPr>
          <w:p w14:paraId="2384D77A" w14:textId="77777777" w:rsidR="004F58AC" w:rsidRPr="00E56048" w:rsidRDefault="004F58AC" w:rsidP="00150660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Разное.</w:t>
            </w:r>
          </w:p>
        </w:tc>
      </w:tr>
      <w:tr w:rsidR="00790B7A" w:rsidRPr="00E56048" w14:paraId="1A2DB732" w14:textId="77777777" w:rsidTr="00C03781">
        <w:trPr>
          <w:trHeight w:val="392"/>
        </w:trPr>
        <w:tc>
          <w:tcPr>
            <w:tcW w:w="709" w:type="dxa"/>
            <w:hideMark/>
          </w:tcPr>
          <w:p w14:paraId="53D23BA5" w14:textId="0D36C3B0" w:rsidR="00790B7A" w:rsidRPr="00E56048" w:rsidRDefault="00790B7A" w:rsidP="00C037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hideMark/>
          </w:tcPr>
          <w:p w14:paraId="43471CEE" w14:textId="77777777" w:rsidR="00790B7A" w:rsidRPr="003D7A4E" w:rsidRDefault="00790B7A" w:rsidP="00C03781">
            <w:pPr>
              <w:jc w:val="both"/>
              <w:rPr>
                <w:b/>
                <w:sz w:val="28"/>
                <w:szCs w:val="28"/>
              </w:rPr>
            </w:pPr>
            <w:r w:rsidRPr="00932D14">
              <w:rPr>
                <w:b/>
                <w:sz w:val="28"/>
                <w:szCs w:val="28"/>
              </w:rPr>
              <w:t xml:space="preserve">Об информации за </w:t>
            </w:r>
            <w:r>
              <w:rPr>
                <w:b/>
                <w:sz w:val="28"/>
                <w:szCs w:val="28"/>
              </w:rPr>
              <w:t xml:space="preserve">2 квартал </w:t>
            </w:r>
            <w:r w:rsidRPr="00932D14">
              <w:rPr>
                <w:b/>
                <w:sz w:val="28"/>
                <w:szCs w:val="28"/>
              </w:rPr>
              <w:t>2023 года о результатах проведенных Контрольно-счетной палатой города Омска контрольных и экспертно-аналитических мероприятий.</w:t>
            </w:r>
            <w:r w:rsidRPr="003D7A4E">
              <w:t xml:space="preserve"> (Включен в связи с </w:t>
            </w:r>
            <w:r>
              <w:t>информацией</w:t>
            </w:r>
            <w:r w:rsidRPr="003D7A4E">
              <w:t xml:space="preserve"> Контрольно-счетной палаты города Омска</w:t>
            </w:r>
            <w:r>
              <w:t>.</w:t>
            </w:r>
            <w:r w:rsidRPr="003D7A4E">
              <w:t>)</w:t>
            </w:r>
          </w:p>
        </w:tc>
      </w:tr>
      <w:tr w:rsidR="00790B7A" w:rsidRPr="00E56048" w14:paraId="6886B3A8" w14:textId="77777777" w:rsidTr="00CD133B">
        <w:trPr>
          <w:trHeight w:val="57"/>
        </w:trPr>
        <w:tc>
          <w:tcPr>
            <w:tcW w:w="9640" w:type="dxa"/>
            <w:gridSpan w:val="6"/>
          </w:tcPr>
          <w:p w14:paraId="1A0D2EDB" w14:textId="0E398BA7" w:rsidR="00790B7A" w:rsidRPr="00826B68" w:rsidRDefault="00790B7A" w:rsidP="00790B7A">
            <w:pPr>
              <w:ind w:right="-1"/>
              <w:jc w:val="both"/>
              <w:rPr>
                <w:sz w:val="28"/>
                <w:szCs w:val="28"/>
              </w:rPr>
            </w:pPr>
          </w:p>
          <w:p w14:paraId="455C276A" w14:textId="77777777" w:rsidR="00790B7A" w:rsidRPr="00E56048" w:rsidRDefault="00790B7A" w:rsidP="00790B7A">
            <w:pPr>
              <w:ind w:right="-1"/>
              <w:jc w:val="both"/>
              <w:rPr>
                <w:sz w:val="28"/>
                <w:szCs w:val="28"/>
              </w:rPr>
            </w:pPr>
          </w:p>
          <w:p w14:paraId="7B60F488" w14:textId="77777777" w:rsidR="00790B7A" w:rsidRPr="00E56048" w:rsidRDefault="00790B7A" w:rsidP="00790B7A">
            <w:pPr>
              <w:ind w:right="-1"/>
              <w:jc w:val="both"/>
              <w:rPr>
                <w:sz w:val="28"/>
                <w:szCs w:val="28"/>
              </w:rPr>
            </w:pPr>
          </w:p>
          <w:p w14:paraId="5191FC3E" w14:textId="77777777" w:rsidR="00790B7A" w:rsidRPr="00E56048" w:rsidRDefault="00790B7A" w:rsidP="00790B7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E56048">
              <w:rPr>
                <w:sz w:val="28"/>
                <w:szCs w:val="28"/>
              </w:rPr>
              <w:t>Председатель комитета</w:t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  <w:t xml:space="preserve">       А.Н. </w:t>
            </w:r>
            <w:proofErr w:type="spellStart"/>
            <w:r w:rsidRPr="00E56048">
              <w:rPr>
                <w:sz w:val="28"/>
                <w:szCs w:val="28"/>
              </w:rPr>
              <w:t>Провозин</w:t>
            </w:r>
            <w:proofErr w:type="spellEnd"/>
          </w:p>
        </w:tc>
      </w:tr>
    </w:tbl>
    <w:p w14:paraId="58185B8C" w14:textId="77777777" w:rsidR="00E56048" w:rsidRPr="003F3149" w:rsidRDefault="00E56048">
      <w:pPr>
        <w:ind w:right="-2"/>
        <w:rPr>
          <w:sz w:val="28"/>
          <w:szCs w:val="28"/>
        </w:rPr>
      </w:pPr>
    </w:p>
    <w:sectPr w:rsidR="00E56048" w:rsidRPr="003F3149" w:rsidSect="00B11712">
      <w:headerReference w:type="default" r:id="rId8"/>
      <w:pgSz w:w="11906" w:h="16838"/>
      <w:pgMar w:top="993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BE5CC" w14:textId="77777777" w:rsidR="00067026" w:rsidRDefault="00067026">
      <w:r>
        <w:separator/>
      </w:r>
    </w:p>
  </w:endnote>
  <w:endnote w:type="continuationSeparator" w:id="0">
    <w:p w14:paraId="726AD143" w14:textId="77777777" w:rsidR="00067026" w:rsidRDefault="0006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4AB88" w14:textId="77777777" w:rsidR="00067026" w:rsidRDefault="00067026">
      <w:r>
        <w:separator/>
      </w:r>
    </w:p>
  </w:footnote>
  <w:footnote w:type="continuationSeparator" w:id="0">
    <w:p w14:paraId="10027F6D" w14:textId="77777777" w:rsidR="00067026" w:rsidRDefault="0006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86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067026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38B"/>
    <w:rsid w:val="002A23F7"/>
    <w:rsid w:val="002A29A7"/>
    <w:rsid w:val="002A353D"/>
    <w:rsid w:val="002A452D"/>
    <w:rsid w:val="002A48C2"/>
    <w:rsid w:val="002A4903"/>
    <w:rsid w:val="002A4AE7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F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FDB3-17C3-4D6A-962B-AE0B294D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224</cp:revision>
  <cp:lastPrinted>2023-11-03T04:14:00Z</cp:lastPrinted>
  <dcterms:created xsi:type="dcterms:W3CDTF">2022-03-02T08:55:00Z</dcterms:created>
  <dcterms:modified xsi:type="dcterms:W3CDTF">2023-11-03T04:45:00Z</dcterms:modified>
</cp:coreProperties>
</file>