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355B2607" w:rsidR="00E56048" w:rsidRPr="003E5BD1" w:rsidRDefault="00E56048" w:rsidP="00E56048">
      <w:pPr>
        <w:tabs>
          <w:tab w:val="left" w:pos="9356"/>
        </w:tabs>
        <w:ind w:right="26" w:firstLine="142"/>
        <w:jc w:val="right"/>
      </w:pPr>
      <w:r w:rsidRPr="003E5BD1">
        <w:t>Проект</w:t>
      </w:r>
    </w:p>
    <w:p w14:paraId="4E9C3D11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Повестка</w:t>
      </w:r>
    </w:p>
    <w:p w14:paraId="5ADF8772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F56D1E" w:rsidRDefault="00E56048" w:rsidP="00E56048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 вопросам экономического развития</w:t>
      </w:r>
    </w:p>
    <w:p w14:paraId="07768234" w14:textId="798DA6A3" w:rsidR="00E56048" w:rsidRPr="00B7592E" w:rsidRDefault="00E56048" w:rsidP="00E56048">
      <w:pPr>
        <w:jc w:val="center"/>
        <w:rPr>
          <w:sz w:val="8"/>
          <w:szCs w:val="16"/>
        </w:rPr>
      </w:pPr>
      <w:r w:rsidRPr="00E56048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993"/>
        <w:gridCol w:w="283"/>
        <w:gridCol w:w="1701"/>
        <w:gridCol w:w="4820"/>
      </w:tblGrid>
      <w:tr w:rsidR="00E56048" w:rsidRPr="00E56048" w14:paraId="21318C53" w14:textId="77777777" w:rsidTr="003428D6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38B68CDD" w:rsidR="00E56048" w:rsidRPr="00E56048" w:rsidRDefault="00186947" w:rsidP="00BD4EBB">
            <w:pPr>
              <w:ind w:firstLine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10.10</w:t>
            </w:r>
            <w:r w:rsidR="003D4DF8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BD4EB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3428D6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AF31FF" w:rsidRDefault="00E56048" w:rsidP="00BD4EBB">
            <w:pPr>
              <w:ind w:firstLine="34"/>
              <w:jc w:val="both"/>
              <w:rPr>
                <w:bCs/>
                <w:sz w:val="8"/>
                <w:szCs w:val="20"/>
                <w:u w:val="single"/>
              </w:rPr>
            </w:pPr>
          </w:p>
          <w:p w14:paraId="47CCA8E0" w14:textId="77777777" w:rsidR="00E56048" w:rsidRPr="00E56048" w:rsidRDefault="00E56048" w:rsidP="00BD4EBB">
            <w:pPr>
              <w:ind w:firstLine="34"/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E56048" w14:paraId="752EB431" w14:textId="77777777" w:rsidTr="003428D6">
        <w:trPr>
          <w:trHeight w:val="57"/>
        </w:trPr>
        <w:tc>
          <w:tcPr>
            <w:tcW w:w="9640" w:type="dxa"/>
            <w:gridSpan w:val="6"/>
          </w:tcPr>
          <w:p w14:paraId="2D4CC502" w14:textId="77777777" w:rsidR="00E56048" w:rsidRPr="00E56048" w:rsidRDefault="00E56048" w:rsidP="00BD4EBB">
            <w:pPr>
              <w:ind w:firstLine="34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BC3AD2B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>Олег Юрьевич</w:t>
            </w:r>
          </w:p>
        </w:tc>
        <w:tc>
          <w:tcPr>
            <w:tcW w:w="283" w:type="dxa"/>
            <w:hideMark/>
          </w:tcPr>
          <w:p w14:paraId="239BE02E" w14:textId="77777777" w:rsidR="00E56048" w:rsidRPr="004F59C2" w:rsidRDefault="00E56048" w:rsidP="00BD4EBB">
            <w:pPr>
              <w:ind w:left="-108" w:right="-108" w:firstLine="34"/>
              <w:jc w:val="center"/>
            </w:pPr>
            <w:r w:rsidRPr="004F59C2">
              <w:t>-</w:t>
            </w:r>
          </w:p>
        </w:tc>
        <w:tc>
          <w:tcPr>
            <w:tcW w:w="6521" w:type="dxa"/>
            <w:gridSpan w:val="2"/>
            <w:hideMark/>
          </w:tcPr>
          <w:p w14:paraId="2DF4115D" w14:textId="5E9F7DE0" w:rsidR="00E56048" w:rsidRPr="004F59C2" w:rsidRDefault="00410BD6" w:rsidP="0003493F">
            <w:pPr>
              <w:ind w:right="34"/>
              <w:jc w:val="both"/>
            </w:pPr>
            <w:r>
              <w:t xml:space="preserve">заместитель Мэра города Омска, </w:t>
            </w:r>
            <w:r w:rsidR="00E56048"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0B3DD0">
        <w:trPr>
          <w:trHeight w:val="60"/>
        </w:trPr>
        <w:tc>
          <w:tcPr>
            <w:tcW w:w="2836" w:type="dxa"/>
            <w:gridSpan w:val="3"/>
          </w:tcPr>
          <w:p w14:paraId="60D8D5D3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798FD8A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E77E9DF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1E7C58B4" w14:textId="77777777" w:rsidR="00E56048" w:rsidRPr="00E56048" w:rsidRDefault="00E56048" w:rsidP="00BD4EBB">
            <w:pPr>
              <w:ind w:firstLine="34"/>
              <w:jc w:val="both"/>
            </w:pPr>
            <w:proofErr w:type="spellStart"/>
            <w:r w:rsidRPr="00E56048">
              <w:t>Дячук</w:t>
            </w:r>
            <w:proofErr w:type="spellEnd"/>
          </w:p>
          <w:p w14:paraId="2363B98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Елена Викторовна</w:t>
            </w:r>
          </w:p>
        </w:tc>
        <w:tc>
          <w:tcPr>
            <w:tcW w:w="283" w:type="dxa"/>
            <w:hideMark/>
          </w:tcPr>
          <w:p w14:paraId="43D206A0" w14:textId="77777777" w:rsidR="00E56048" w:rsidRPr="00E56048" w:rsidRDefault="00E56048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6B550F00" w14:textId="4E878CF5" w:rsidR="00E56048" w:rsidRPr="00E56048" w:rsidRDefault="00E56048" w:rsidP="00317601">
            <w:pPr>
              <w:ind w:right="34"/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0B3DD0">
        <w:trPr>
          <w:trHeight w:val="60"/>
        </w:trPr>
        <w:tc>
          <w:tcPr>
            <w:tcW w:w="2836" w:type="dxa"/>
            <w:gridSpan w:val="3"/>
          </w:tcPr>
          <w:p w14:paraId="1C2B6BC9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48D2C0B5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5837AC8E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3428D6">
        <w:trPr>
          <w:trHeight w:val="60"/>
        </w:trPr>
        <w:tc>
          <w:tcPr>
            <w:tcW w:w="2836" w:type="dxa"/>
            <w:gridSpan w:val="3"/>
            <w:hideMark/>
          </w:tcPr>
          <w:p w14:paraId="76D44EA0" w14:textId="77777777" w:rsidR="00F83F09" w:rsidRPr="00F83F09" w:rsidRDefault="00F83F09" w:rsidP="00BD4EBB">
            <w:pPr>
              <w:ind w:right="-145" w:firstLine="34"/>
              <w:jc w:val="both"/>
            </w:pPr>
            <w:proofErr w:type="spellStart"/>
            <w:r w:rsidRPr="00F83F09">
              <w:t>Клюхин</w:t>
            </w:r>
            <w:proofErr w:type="spellEnd"/>
            <w:r w:rsidRPr="00F83F09">
              <w:t xml:space="preserve"> </w:t>
            </w:r>
          </w:p>
          <w:p w14:paraId="0EE9291E" w14:textId="49D945E9" w:rsidR="00E56048" w:rsidRPr="00F83F09" w:rsidRDefault="00F83F09" w:rsidP="00BD4EBB">
            <w:pPr>
              <w:ind w:right="-145" w:firstLine="34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3" w:type="dxa"/>
            <w:hideMark/>
          </w:tcPr>
          <w:p w14:paraId="21DB1ECC" w14:textId="77777777" w:rsidR="00E56048" w:rsidRPr="00F83F09" w:rsidRDefault="00E56048" w:rsidP="00BD4EBB">
            <w:pPr>
              <w:ind w:left="-108" w:right="-108" w:firstLine="34"/>
              <w:jc w:val="center"/>
            </w:pPr>
            <w:r w:rsidRPr="00F83F09">
              <w:t>-</w:t>
            </w:r>
          </w:p>
        </w:tc>
        <w:tc>
          <w:tcPr>
            <w:tcW w:w="6521" w:type="dxa"/>
            <w:gridSpan w:val="2"/>
            <w:hideMark/>
          </w:tcPr>
          <w:p w14:paraId="6E3939BE" w14:textId="77777777" w:rsidR="00E56048" w:rsidRPr="00E56048" w:rsidRDefault="00E56048" w:rsidP="00BD4EBB">
            <w:pPr>
              <w:ind w:right="34" w:firstLine="34"/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3428D6">
        <w:trPr>
          <w:trHeight w:val="60"/>
        </w:trPr>
        <w:tc>
          <w:tcPr>
            <w:tcW w:w="2836" w:type="dxa"/>
            <w:gridSpan w:val="3"/>
          </w:tcPr>
          <w:p w14:paraId="72CBB10E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0B545BB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3E4FA8F1" w14:textId="77777777" w:rsidR="00E56048" w:rsidRPr="00E56048" w:rsidRDefault="00E56048" w:rsidP="00BD4EBB">
            <w:pPr>
              <w:ind w:right="34" w:firstLine="34"/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3428D6">
        <w:trPr>
          <w:trHeight w:val="64"/>
        </w:trPr>
        <w:tc>
          <w:tcPr>
            <w:tcW w:w="2836" w:type="dxa"/>
            <w:gridSpan w:val="3"/>
            <w:hideMark/>
          </w:tcPr>
          <w:p w14:paraId="77D2410E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Владимир Владимирович</w:t>
            </w:r>
          </w:p>
        </w:tc>
        <w:tc>
          <w:tcPr>
            <w:tcW w:w="283" w:type="dxa"/>
            <w:hideMark/>
          </w:tcPr>
          <w:p w14:paraId="78F796AA" w14:textId="77777777" w:rsidR="00F83F09" w:rsidRPr="00E56048" w:rsidRDefault="00F83F09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521" w:type="dxa"/>
            <w:gridSpan w:val="2"/>
            <w:hideMark/>
          </w:tcPr>
          <w:p w14:paraId="4D5BE467" w14:textId="77777777" w:rsidR="00F83F09" w:rsidRPr="00E56048" w:rsidRDefault="00F83F09" w:rsidP="00BD4EBB">
            <w:pPr>
              <w:ind w:right="34" w:firstLine="34"/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3428D6">
        <w:trPr>
          <w:trHeight w:val="60"/>
        </w:trPr>
        <w:tc>
          <w:tcPr>
            <w:tcW w:w="2836" w:type="dxa"/>
            <w:gridSpan w:val="3"/>
          </w:tcPr>
          <w:p w14:paraId="59E0A54D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3" w:type="dxa"/>
          </w:tcPr>
          <w:p w14:paraId="1A325244" w14:textId="77777777" w:rsidR="00F83F09" w:rsidRPr="00E56048" w:rsidRDefault="00F83F09" w:rsidP="00BD4EBB">
            <w:pPr>
              <w:ind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521" w:type="dxa"/>
            <w:gridSpan w:val="2"/>
          </w:tcPr>
          <w:p w14:paraId="178AC5A2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CC6259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F31C79" w14:paraId="3CFDD582" w14:textId="77777777" w:rsidTr="00CC6259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F31C79" w:rsidRDefault="00E56048" w:rsidP="00E56048">
            <w:pPr>
              <w:jc w:val="both"/>
              <w:rPr>
                <w:sz w:val="20"/>
                <w:szCs w:val="20"/>
              </w:rPr>
            </w:pPr>
          </w:p>
        </w:tc>
      </w:tr>
      <w:tr w:rsidR="00572F21" w:rsidRPr="00541F74" w14:paraId="352B236C" w14:textId="77777777" w:rsidTr="00F6579D">
        <w:trPr>
          <w:trHeight w:val="64"/>
        </w:trPr>
        <w:tc>
          <w:tcPr>
            <w:tcW w:w="709" w:type="dxa"/>
          </w:tcPr>
          <w:p w14:paraId="43603912" w14:textId="63A31D9D" w:rsidR="00572F21" w:rsidRPr="0011338A" w:rsidRDefault="00572F21" w:rsidP="00572F21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31" w:type="dxa"/>
            <w:gridSpan w:val="5"/>
          </w:tcPr>
          <w:p w14:paraId="5D7A3AB5" w14:textId="02F49884" w:rsidR="00572F21" w:rsidRPr="00572F21" w:rsidRDefault="00572F21" w:rsidP="00572F21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572F21">
              <w:rPr>
                <w:b/>
                <w:sz w:val="28"/>
                <w:szCs w:val="28"/>
              </w:rPr>
              <w:t>О деятельности Казенного учреждения города Омска «Центр поддержки предпринимательства» за 2023 год и первое полугодие 2024 года.</w:t>
            </w:r>
            <w:r>
              <w:rPr>
                <w:bCs/>
                <w:iCs/>
              </w:rPr>
              <w:t xml:space="preserve"> (Включен в соответствии с планом работы Омского городского Совета на осеннюю сессию 2024 года </w:t>
            </w:r>
            <w:r w:rsidRPr="00E841D0">
              <w:rPr>
                <w:bCs/>
                <w:iCs/>
              </w:rPr>
              <w:t xml:space="preserve">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Pr="00E841D0">
              <w:rPr>
                <w:bCs/>
                <w:iCs/>
              </w:rPr>
              <w:t>Провозина</w:t>
            </w:r>
            <w:proofErr w:type="spellEnd"/>
            <w:r w:rsidRPr="00E841D0">
              <w:rPr>
                <w:bCs/>
                <w:iCs/>
              </w:rPr>
              <w:t xml:space="preserve"> А.Н.)</w:t>
            </w:r>
          </w:p>
        </w:tc>
      </w:tr>
      <w:tr w:rsidR="00572F21" w:rsidRPr="00BA5527" w14:paraId="760F6872" w14:textId="77777777" w:rsidTr="00F6579D">
        <w:trPr>
          <w:trHeight w:val="64"/>
        </w:trPr>
        <w:tc>
          <w:tcPr>
            <w:tcW w:w="9640" w:type="dxa"/>
            <w:gridSpan w:val="6"/>
          </w:tcPr>
          <w:p w14:paraId="52FAAEC4" w14:textId="77777777" w:rsidR="00572F21" w:rsidRPr="00BA5527" w:rsidRDefault="00572F21" w:rsidP="00572F21">
            <w:pPr>
              <w:ind w:right="34" w:firstLine="34"/>
              <w:jc w:val="both"/>
              <w:rPr>
                <w:b/>
                <w:sz w:val="2"/>
                <w:szCs w:val="2"/>
                <w:highlight w:val="green"/>
              </w:rPr>
            </w:pPr>
          </w:p>
        </w:tc>
      </w:tr>
      <w:tr w:rsidR="00572F21" w:rsidRPr="00E841D0" w14:paraId="1B162CB7" w14:textId="77777777" w:rsidTr="00F6579D">
        <w:trPr>
          <w:trHeight w:val="64"/>
        </w:trPr>
        <w:tc>
          <w:tcPr>
            <w:tcW w:w="1843" w:type="dxa"/>
            <w:gridSpan w:val="2"/>
          </w:tcPr>
          <w:p w14:paraId="4826D60C" w14:textId="77777777" w:rsidR="00572F21" w:rsidRPr="00E27464" w:rsidRDefault="00572F21" w:rsidP="00572F21">
            <w:pPr>
              <w:ind w:right="34" w:firstLine="34"/>
              <w:jc w:val="both"/>
              <w:rPr>
                <w:u w:val="single"/>
              </w:rPr>
            </w:pPr>
            <w:r w:rsidRPr="00E2746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14EE7549" w14:textId="796A77F2" w:rsidR="00572F21" w:rsidRPr="00E27464" w:rsidRDefault="003A0EEE" w:rsidP="003A0EEE">
            <w:pPr>
              <w:ind w:right="34"/>
              <w:jc w:val="both"/>
            </w:pPr>
            <w:r w:rsidRPr="00E27464">
              <w:t>Боровик Игорь Владимирович, директор Казенного учреждения города Омска «Центр поддержки предпринимательства».</w:t>
            </w:r>
          </w:p>
        </w:tc>
      </w:tr>
      <w:tr w:rsidR="00572F21" w:rsidRPr="00AF31FF" w14:paraId="56697D00" w14:textId="77777777" w:rsidTr="00F6579D">
        <w:trPr>
          <w:trHeight w:val="64"/>
        </w:trPr>
        <w:tc>
          <w:tcPr>
            <w:tcW w:w="1843" w:type="dxa"/>
            <w:gridSpan w:val="2"/>
          </w:tcPr>
          <w:p w14:paraId="54F34336" w14:textId="77777777" w:rsidR="00572F21" w:rsidRPr="00AF31FF" w:rsidRDefault="00572F21" w:rsidP="00572F21">
            <w:pPr>
              <w:ind w:right="34" w:firstLine="34"/>
              <w:jc w:val="both"/>
              <w:rPr>
                <w:sz w:val="18"/>
                <w:szCs w:val="20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13664B75" w14:textId="77777777" w:rsidR="00572F21" w:rsidRPr="00AF31FF" w:rsidRDefault="00572F21" w:rsidP="00572F21">
            <w:pPr>
              <w:ind w:right="34"/>
              <w:jc w:val="both"/>
              <w:rPr>
                <w:sz w:val="18"/>
                <w:szCs w:val="20"/>
              </w:rPr>
            </w:pPr>
          </w:p>
        </w:tc>
      </w:tr>
      <w:tr w:rsidR="00012893" w:rsidRPr="00541F74" w14:paraId="75389943" w14:textId="77777777" w:rsidTr="003A60C9">
        <w:trPr>
          <w:trHeight w:val="64"/>
        </w:trPr>
        <w:tc>
          <w:tcPr>
            <w:tcW w:w="709" w:type="dxa"/>
          </w:tcPr>
          <w:p w14:paraId="3F7AEB4C" w14:textId="2BF2FF33" w:rsidR="00012893" w:rsidRPr="0011338A" w:rsidRDefault="00E27464" w:rsidP="003A60C9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1289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69A18A04" w14:textId="5DC1C76D" w:rsidR="00012893" w:rsidRPr="00572F21" w:rsidRDefault="00012893" w:rsidP="003A60C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012893">
              <w:rPr>
                <w:b/>
                <w:bCs/>
                <w:iCs/>
                <w:sz w:val="28"/>
                <w:szCs w:val="28"/>
              </w:rPr>
              <w:t>О ходе реализации концессионного соглашения на территории парка культуры и отдыха «Зеленый остров». О перспективах дальнейшего развития территории парка.</w:t>
            </w:r>
            <w:r w:rsidRPr="0001289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(Включен в соответствии с планом работы Омского городского Совета на осеннюю сессию 2024 года </w:t>
            </w:r>
            <w:r w:rsidRPr="00E841D0">
              <w:rPr>
                <w:bCs/>
                <w:iCs/>
              </w:rPr>
              <w:t xml:space="preserve">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Pr="00E841D0">
              <w:rPr>
                <w:bCs/>
                <w:iCs/>
              </w:rPr>
              <w:t>Провозина</w:t>
            </w:r>
            <w:proofErr w:type="spellEnd"/>
            <w:r w:rsidRPr="00E841D0">
              <w:rPr>
                <w:bCs/>
                <w:iCs/>
              </w:rPr>
              <w:t xml:space="preserve"> А.Н.)</w:t>
            </w:r>
          </w:p>
        </w:tc>
      </w:tr>
      <w:tr w:rsidR="00012893" w:rsidRPr="00BA5527" w14:paraId="5403100A" w14:textId="77777777" w:rsidTr="003A60C9">
        <w:trPr>
          <w:trHeight w:val="64"/>
        </w:trPr>
        <w:tc>
          <w:tcPr>
            <w:tcW w:w="9640" w:type="dxa"/>
            <w:gridSpan w:val="6"/>
          </w:tcPr>
          <w:p w14:paraId="175C8911" w14:textId="77777777" w:rsidR="00012893" w:rsidRPr="00BA5527" w:rsidRDefault="00012893" w:rsidP="003A60C9">
            <w:pPr>
              <w:ind w:right="34" w:firstLine="34"/>
              <w:jc w:val="both"/>
              <w:rPr>
                <w:b/>
                <w:sz w:val="2"/>
                <w:szCs w:val="2"/>
                <w:highlight w:val="green"/>
              </w:rPr>
            </w:pPr>
          </w:p>
        </w:tc>
      </w:tr>
      <w:tr w:rsidR="00E27464" w:rsidRPr="00E841D0" w14:paraId="74D369AE" w14:textId="77777777" w:rsidTr="003A60C9">
        <w:trPr>
          <w:trHeight w:val="64"/>
        </w:trPr>
        <w:tc>
          <w:tcPr>
            <w:tcW w:w="1843" w:type="dxa"/>
            <w:gridSpan w:val="2"/>
          </w:tcPr>
          <w:p w14:paraId="148B38AF" w14:textId="77777777" w:rsidR="00E27464" w:rsidRPr="00E27464" w:rsidRDefault="00E27464" w:rsidP="00E27464">
            <w:pPr>
              <w:ind w:right="34" w:firstLine="34"/>
              <w:jc w:val="both"/>
              <w:rPr>
                <w:u w:val="single"/>
              </w:rPr>
            </w:pPr>
            <w:r w:rsidRPr="00E2746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3C0A5E60" w14:textId="41E20163" w:rsidR="00E27464" w:rsidRPr="00E27464" w:rsidRDefault="00E27464" w:rsidP="00E27464">
            <w:pPr>
              <w:ind w:right="34"/>
              <w:jc w:val="both"/>
            </w:pPr>
            <w:proofErr w:type="spellStart"/>
            <w:r w:rsidRPr="00E27464">
              <w:t>Романин</w:t>
            </w:r>
            <w:proofErr w:type="spellEnd"/>
            <w:r w:rsidRPr="00E27464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4F6218" w:rsidRPr="00AF31FF" w14:paraId="14EEFADF" w14:textId="77777777" w:rsidTr="003A60C9">
        <w:trPr>
          <w:trHeight w:val="64"/>
        </w:trPr>
        <w:tc>
          <w:tcPr>
            <w:tcW w:w="1843" w:type="dxa"/>
            <w:gridSpan w:val="2"/>
          </w:tcPr>
          <w:p w14:paraId="4B762E3F" w14:textId="77777777" w:rsidR="004F6218" w:rsidRPr="00AF31FF" w:rsidRDefault="004F6218" w:rsidP="004F6218">
            <w:pPr>
              <w:ind w:right="34" w:firstLine="34"/>
              <w:jc w:val="both"/>
              <w:rPr>
                <w:sz w:val="18"/>
                <w:szCs w:val="20"/>
                <w:u w:val="single"/>
              </w:rPr>
            </w:pPr>
            <w:bookmarkStart w:id="0" w:name="_GoBack"/>
          </w:p>
        </w:tc>
        <w:tc>
          <w:tcPr>
            <w:tcW w:w="7797" w:type="dxa"/>
            <w:gridSpan w:val="4"/>
          </w:tcPr>
          <w:p w14:paraId="0FD90DB1" w14:textId="77777777" w:rsidR="004F6218" w:rsidRPr="00AF31FF" w:rsidRDefault="004F6218" w:rsidP="004F6218">
            <w:pPr>
              <w:ind w:right="34"/>
              <w:jc w:val="both"/>
              <w:rPr>
                <w:sz w:val="18"/>
                <w:szCs w:val="20"/>
              </w:rPr>
            </w:pPr>
          </w:p>
        </w:tc>
      </w:tr>
      <w:bookmarkEnd w:id="0"/>
      <w:tr w:rsidR="004F6218" w:rsidRPr="00541F74" w14:paraId="227F626A" w14:textId="77777777" w:rsidTr="00635221">
        <w:trPr>
          <w:trHeight w:val="64"/>
        </w:trPr>
        <w:tc>
          <w:tcPr>
            <w:tcW w:w="709" w:type="dxa"/>
          </w:tcPr>
          <w:p w14:paraId="04104280" w14:textId="565A2A66" w:rsidR="004F6218" w:rsidRPr="0011338A" w:rsidRDefault="00317601" w:rsidP="004F6218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F621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7ED3E82F" w14:textId="77777777" w:rsidR="004F6218" w:rsidRPr="00572F21" w:rsidRDefault="004F6218" w:rsidP="004F621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1A0575">
              <w:rPr>
                <w:b/>
                <w:bCs/>
                <w:iCs/>
                <w:sz w:val="28"/>
                <w:szCs w:val="28"/>
              </w:rPr>
              <w:t>О ходе реализации концессионных соглашений, заключенных Администрацией города Омска. О развитии концессионной формы сотрудничества органов исполнительной власти с индивидуальными предпринимателями и юридическими лицами.</w:t>
            </w:r>
            <w:r>
              <w:rPr>
                <w:bCs/>
                <w:iCs/>
              </w:rPr>
              <w:t xml:space="preserve"> (Включен в соответствии с планом работы Омского городского Совета на осеннюю сессию 2024 года </w:t>
            </w:r>
            <w:r w:rsidRPr="00E841D0">
              <w:rPr>
                <w:bCs/>
                <w:iCs/>
              </w:rPr>
              <w:t xml:space="preserve">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Pr="00E841D0">
              <w:rPr>
                <w:bCs/>
                <w:iCs/>
              </w:rPr>
              <w:t>Провозина</w:t>
            </w:r>
            <w:proofErr w:type="spellEnd"/>
            <w:r w:rsidRPr="00E841D0">
              <w:rPr>
                <w:bCs/>
                <w:iCs/>
              </w:rPr>
              <w:t xml:space="preserve"> А.Н.)</w:t>
            </w:r>
          </w:p>
        </w:tc>
      </w:tr>
      <w:tr w:rsidR="004F6218" w:rsidRPr="00BA5527" w14:paraId="74D3C867" w14:textId="77777777" w:rsidTr="00635221">
        <w:trPr>
          <w:trHeight w:val="64"/>
        </w:trPr>
        <w:tc>
          <w:tcPr>
            <w:tcW w:w="9640" w:type="dxa"/>
            <w:gridSpan w:val="6"/>
          </w:tcPr>
          <w:p w14:paraId="0BEF426B" w14:textId="77777777" w:rsidR="004F6218" w:rsidRPr="00BA5527" w:rsidRDefault="004F6218" w:rsidP="004F6218">
            <w:pPr>
              <w:ind w:right="34" w:firstLine="34"/>
              <w:jc w:val="both"/>
              <w:rPr>
                <w:b/>
                <w:sz w:val="2"/>
                <w:szCs w:val="2"/>
                <w:highlight w:val="green"/>
              </w:rPr>
            </w:pPr>
          </w:p>
        </w:tc>
      </w:tr>
      <w:tr w:rsidR="00317601" w:rsidRPr="00E841D0" w14:paraId="16FAB427" w14:textId="77777777" w:rsidTr="00635221">
        <w:trPr>
          <w:trHeight w:val="64"/>
        </w:trPr>
        <w:tc>
          <w:tcPr>
            <w:tcW w:w="1843" w:type="dxa"/>
            <w:gridSpan w:val="2"/>
          </w:tcPr>
          <w:p w14:paraId="7BBC06D5" w14:textId="77777777" w:rsidR="00317601" w:rsidRPr="00317601" w:rsidRDefault="00317601" w:rsidP="00317601">
            <w:pPr>
              <w:ind w:right="34" w:firstLine="34"/>
              <w:jc w:val="both"/>
              <w:rPr>
                <w:u w:val="single"/>
              </w:rPr>
            </w:pPr>
            <w:r w:rsidRPr="00317601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775F1D79" w14:textId="5EAE3CD9" w:rsidR="00317601" w:rsidRPr="00317601" w:rsidRDefault="00317601" w:rsidP="00317601">
            <w:pPr>
              <w:ind w:right="34"/>
              <w:jc w:val="both"/>
            </w:pPr>
            <w:proofErr w:type="spellStart"/>
            <w:r w:rsidRPr="00317601">
              <w:t>Романин</w:t>
            </w:r>
            <w:proofErr w:type="spellEnd"/>
            <w:r w:rsidRPr="00317601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317601" w:rsidRPr="001A0575" w14:paraId="17A19DA0" w14:textId="77777777" w:rsidTr="00635221">
        <w:trPr>
          <w:trHeight w:val="64"/>
        </w:trPr>
        <w:tc>
          <w:tcPr>
            <w:tcW w:w="1843" w:type="dxa"/>
            <w:gridSpan w:val="2"/>
          </w:tcPr>
          <w:p w14:paraId="2ADE0620" w14:textId="77777777" w:rsidR="00317601" w:rsidRPr="001A0575" w:rsidRDefault="00317601" w:rsidP="00317601">
            <w:pPr>
              <w:ind w:right="34" w:firstLine="34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229DB7D1" w14:textId="77777777" w:rsidR="00317601" w:rsidRPr="001A0575" w:rsidRDefault="00317601" w:rsidP="00317601">
            <w:pPr>
              <w:ind w:right="34"/>
              <w:jc w:val="both"/>
              <w:rPr>
                <w:sz w:val="2"/>
                <w:szCs w:val="2"/>
                <w:highlight w:val="yellow"/>
              </w:rPr>
            </w:pPr>
          </w:p>
        </w:tc>
      </w:tr>
      <w:tr w:rsidR="00317601" w:rsidRPr="00E841D0" w14:paraId="27CC64B1" w14:textId="77777777" w:rsidTr="00635221">
        <w:trPr>
          <w:trHeight w:val="64"/>
        </w:trPr>
        <w:tc>
          <w:tcPr>
            <w:tcW w:w="1843" w:type="dxa"/>
            <w:gridSpan w:val="2"/>
          </w:tcPr>
          <w:p w14:paraId="2E28CEA7" w14:textId="77777777" w:rsidR="00317601" w:rsidRPr="00647A6F" w:rsidRDefault="00317601" w:rsidP="00317601">
            <w:pPr>
              <w:ind w:right="-108" w:firstLine="34"/>
              <w:jc w:val="both"/>
              <w:rPr>
                <w:u w:val="single"/>
              </w:rPr>
            </w:pPr>
            <w:r w:rsidRPr="00647A6F"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6E8CBA1A" w14:textId="78E0769C" w:rsidR="00675506" w:rsidRPr="00647A6F" w:rsidRDefault="00F31C79" w:rsidP="00F31C79">
            <w:pPr>
              <w:ind w:right="34"/>
              <w:jc w:val="both"/>
            </w:pPr>
            <w:r>
              <w:t xml:space="preserve">Кушнер Денис Владимирович, первый заместитель </w:t>
            </w:r>
            <w:r w:rsidR="00317601" w:rsidRPr="00647A6F">
              <w:t>Минист</w:t>
            </w:r>
            <w:r>
              <w:t>ра</w:t>
            </w:r>
            <w:r w:rsidR="00317601" w:rsidRPr="00647A6F">
              <w:t xml:space="preserve"> экономического развития Омской области.</w:t>
            </w:r>
          </w:p>
        </w:tc>
      </w:tr>
      <w:tr w:rsidR="00317601" w:rsidRPr="00E841D0" w14:paraId="253F9D6C" w14:textId="77777777" w:rsidTr="00F84128">
        <w:trPr>
          <w:trHeight w:val="64"/>
        </w:trPr>
        <w:tc>
          <w:tcPr>
            <w:tcW w:w="709" w:type="dxa"/>
          </w:tcPr>
          <w:p w14:paraId="4BDAC659" w14:textId="0B64DC84" w:rsidR="00317601" w:rsidRPr="00C05747" w:rsidRDefault="00317601" w:rsidP="00317601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 w:rsidRPr="00C05747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1" w:type="dxa"/>
            <w:gridSpan w:val="5"/>
          </w:tcPr>
          <w:p w14:paraId="22F828BD" w14:textId="3E2C62AC" w:rsidR="00317601" w:rsidRPr="00521BD1" w:rsidRDefault="00317601" w:rsidP="00317601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05747">
              <w:rPr>
                <w:b/>
                <w:sz w:val="28"/>
                <w:szCs w:val="28"/>
              </w:rPr>
              <w:t xml:space="preserve">О ходе работы над вопросом об эффективном использовании зданий и сооружений, являющихся объектами культурного наследия, находящихся в муниципальной собственности города Омска. </w:t>
            </w:r>
            <w:r w:rsidR="009A4B66" w:rsidRPr="00C05747">
              <w:rPr>
                <w:b/>
                <w:sz w:val="28"/>
                <w:szCs w:val="28"/>
              </w:rPr>
              <w:br/>
            </w:r>
            <w:r w:rsidRPr="00C05747">
              <w:rPr>
                <w:b/>
                <w:sz w:val="28"/>
                <w:szCs w:val="28"/>
              </w:rPr>
              <w:t xml:space="preserve">О разработке проекта законодательной инициативы. </w:t>
            </w:r>
            <w:r w:rsidRPr="00C05747">
              <w:rPr>
                <w:bCs/>
                <w:iCs/>
              </w:rPr>
              <w:t xml:space="preserve">(Включен по инициативе председателя комитета Омского городского Совета по вопросам экономического развития </w:t>
            </w:r>
            <w:proofErr w:type="spellStart"/>
            <w:r w:rsidRPr="00C05747">
              <w:rPr>
                <w:bCs/>
                <w:iCs/>
              </w:rPr>
              <w:t>Провозина</w:t>
            </w:r>
            <w:proofErr w:type="spellEnd"/>
            <w:r w:rsidRPr="00C05747">
              <w:rPr>
                <w:bCs/>
                <w:iCs/>
              </w:rPr>
              <w:t xml:space="preserve"> А.Н.)</w:t>
            </w:r>
          </w:p>
        </w:tc>
      </w:tr>
      <w:tr w:rsidR="00317601" w:rsidRPr="007742A7" w14:paraId="231F43A6" w14:textId="77777777" w:rsidTr="00CC6259">
        <w:trPr>
          <w:trHeight w:val="60"/>
        </w:trPr>
        <w:tc>
          <w:tcPr>
            <w:tcW w:w="709" w:type="dxa"/>
          </w:tcPr>
          <w:p w14:paraId="14870C02" w14:textId="77777777" w:rsidR="00317601" w:rsidRPr="007742A7" w:rsidRDefault="00317601" w:rsidP="00317601">
            <w:pPr>
              <w:ind w:right="34" w:firstLine="34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1BE45F0D" w14:textId="77777777" w:rsidR="00317601" w:rsidRPr="007742A7" w:rsidRDefault="00317601" w:rsidP="00317601">
            <w:pPr>
              <w:ind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317601" w:rsidRPr="00822F7D" w14:paraId="433C792D" w14:textId="77777777" w:rsidTr="00F84128">
        <w:trPr>
          <w:trHeight w:val="64"/>
        </w:trPr>
        <w:tc>
          <w:tcPr>
            <w:tcW w:w="1843" w:type="dxa"/>
            <w:gridSpan w:val="2"/>
          </w:tcPr>
          <w:p w14:paraId="01730D8D" w14:textId="77777777" w:rsidR="00317601" w:rsidRPr="000B3DD0" w:rsidRDefault="00317601" w:rsidP="00317601">
            <w:pPr>
              <w:ind w:right="34" w:firstLine="34"/>
              <w:jc w:val="both"/>
              <w:rPr>
                <w:u w:val="single"/>
              </w:rPr>
            </w:pPr>
            <w:r w:rsidRPr="000B3DD0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35DB9052" w14:textId="0EC29885" w:rsidR="00317601" w:rsidRPr="000B3DD0" w:rsidRDefault="000B3DD0" w:rsidP="000B3DD0">
            <w:pPr>
              <w:ind w:right="34"/>
              <w:jc w:val="both"/>
            </w:pPr>
            <w:r>
              <w:t>Салахова Наталья Леонидовна</w:t>
            </w:r>
            <w:r w:rsidR="00317601" w:rsidRPr="000B3DD0">
              <w:t>, заместитель директор</w:t>
            </w:r>
            <w:r>
              <w:t>а</w:t>
            </w:r>
            <w:r w:rsidR="00317601" w:rsidRPr="000B3DD0">
              <w:t xml:space="preserve"> департамента имущественных отношений Администрации города Омска.</w:t>
            </w:r>
          </w:p>
        </w:tc>
      </w:tr>
      <w:tr w:rsidR="00317601" w:rsidRPr="00E841D0" w14:paraId="0A2CFD6D" w14:textId="77777777" w:rsidTr="00F84128">
        <w:trPr>
          <w:trHeight w:val="64"/>
        </w:trPr>
        <w:tc>
          <w:tcPr>
            <w:tcW w:w="1843" w:type="dxa"/>
            <w:gridSpan w:val="2"/>
          </w:tcPr>
          <w:p w14:paraId="337EC09A" w14:textId="77777777" w:rsidR="00317601" w:rsidRPr="00207E70" w:rsidRDefault="00317601" w:rsidP="00317601">
            <w:pPr>
              <w:ind w:right="34" w:firstLine="34"/>
              <w:jc w:val="both"/>
              <w:rPr>
                <w:u w:val="single"/>
              </w:rPr>
            </w:pPr>
          </w:p>
        </w:tc>
        <w:tc>
          <w:tcPr>
            <w:tcW w:w="7797" w:type="dxa"/>
            <w:gridSpan w:val="4"/>
          </w:tcPr>
          <w:p w14:paraId="20AF8FD1" w14:textId="77777777" w:rsidR="00317601" w:rsidRPr="00207E70" w:rsidRDefault="00317601" w:rsidP="00317601">
            <w:pPr>
              <w:ind w:right="34"/>
              <w:jc w:val="both"/>
            </w:pPr>
          </w:p>
        </w:tc>
      </w:tr>
      <w:tr w:rsidR="00317601" w:rsidRPr="00432798" w14:paraId="3ACE576C" w14:textId="77777777" w:rsidTr="00F84128">
        <w:trPr>
          <w:trHeight w:val="60"/>
        </w:trPr>
        <w:tc>
          <w:tcPr>
            <w:tcW w:w="9640" w:type="dxa"/>
            <w:gridSpan w:val="6"/>
            <w:hideMark/>
          </w:tcPr>
          <w:p w14:paraId="7B02F06C" w14:textId="77777777" w:rsidR="00317601" w:rsidRPr="00432798" w:rsidRDefault="00317601" w:rsidP="00317601">
            <w:pPr>
              <w:ind w:right="34" w:firstLine="34"/>
              <w:jc w:val="both"/>
              <w:rPr>
                <w:b/>
                <w:sz w:val="28"/>
                <w:szCs w:val="28"/>
              </w:rPr>
            </w:pPr>
            <w:r w:rsidRPr="00432798">
              <w:rPr>
                <w:b/>
                <w:sz w:val="28"/>
                <w:szCs w:val="28"/>
              </w:rPr>
              <w:t>Разное.</w:t>
            </w:r>
          </w:p>
        </w:tc>
      </w:tr>
    </w:tbl>
    <w:p w14:paraId="3A4706CF" w14:textId="77777777" w:rsidR="00432798" w:rsidRDefault="00432798" w:rsidP="008351C8">
      <w:pPr>
        <w:ind w:right="-2"/>
      </w:pPr>
    </w:p>
    <w:p w14:paraId="779E92E7" w14:textId="77777777" w:rsidR="0095733B" w:rsidRDefault="0095733B" w:rsidP="008351C8">
      <w:pPr>
        <w:ind w:right="-2"/>
      </w:pPr>
    </w:p>
    <w:p w14:paraId="51DD131B" w14:textId="77777777" w:rsidR="00432798" w:rsidRDefault="00432798" w:rsidP="008351C8">
      <w:pPr>
        <w:ind w:right="-2"/>
      </w:pPr>
    </w:p>
    <w:p w14:paraId="2B5F3CC2" w14:textId="3905E0E4" w:rsidR="007742A7" w:rsidRPr="009B7B8A" w:rsidRDefault="000D6D7B" w:rsidP="008351C8">
      <w:pPr>
        <w:ind w:right="-2"/>
      </w:pPr>
      <w:r w:rsidRPr="009B7B8A">
        <w:t>Председатель комитета</w:t>
      </w:r>
      <w:r w:rsidRPr="009B7B8A">
        <w:tab/>
      </w:r>
      <w:r w:rsidRPr="009B7B8A">
        <w:tab/>
      </w:r>
      <w:r w:rsidRPr="009B7B8A">
        <w:tab/>
      </w:r>
      <w:r w:rsidR="00586A24">
        <w:tab/>
      </w:r>
      <w:r w:rsidR="00586A24">
        <w:tab/>
      </w:r>
      <w:r w:rsidR="00586A24">
        <w:tab/>
      </w:r>
      <w:r w:rsidR="00586A24">
        <w:tab/>
      </w:r>
      <w:r w:rsidR="00586A24">
        <w:tab/>
      </w:r>
      <w:r w:rsidRPr="009B7B8A">
        <w:t xml:space="preserve">А.Н. </w:t>
      </w:r>
      <w:proofErr w:type="spellStart"/>
      <w:r w:rsidRPr="009B7B8A">
        <w:t>Провозин</w:t>
      </w:r>
      <w:proofErr w:type="spellEnd"/>
    </w:p>
    <w:sectPr w:rsidR="007742A7" w:rsidRPr="009B7B8A" w:rsidSect="00410BD6">
      <w:headerReference w:type="default" r:id="rId8"/>
      <w:pgSz w:w="11906" w:h="16838"/>
      <w:pgMar w:top="851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68879" w14:textId="77777777" w:rsidR="003F02AD" w:rsidRDefault="003F02AD">
      <w:r>
        <w:separator/>
      </w:r>
    </w:p>
  </w:endnote>
  <w:endnote w:type="continuationSeparator" w:id="0">
    <w:p w14:paraId="46D63CAA" w14:textId="77777777" w:rsidR="003F02AD" w:rsidRDefault="003F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344F0" w14:textId="77777777" w:rsidR="003F02AD" w:rsidRDefault="003F02AD">
      <w:r>
        <w:separator/>
      </w:r>
    </w:p>
  </w:footnote>
  <w:footnote w:type="continuationSeparator" w:id="0">
    <w:p w14:paraId="5EAB496F" w14:textId="77777777" w:rsidR="003F02AD" w:rsidRDefault="003F0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274111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1FF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3F02AD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3E9"/>
    <w:rsid w:val="00010448"/>
    <w:rsid w:val="00010A12"/>
    <w:rsid w:val="00010AC0"/>
    <w:rsid w:val="00010E7E"/>
    <w:rsid w:val="00011AF7"/>
    <w:rsid w:val="00012893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28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493F"/>
    <w:rsid w:val="000353FA"/>
    <w:rsid w:val="000361A9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44C0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F3F"/>
    <w:rsid w:val="00087D33"/>
    <w:rsid w:val="000900E2"/>
    <w:rsid w:val="000914C0"/>
    <w:rsid w:val="000922EE"/>
    <w:rsid w:val="000924FA"/>
    <w:rsid w:val="000928B5"/>
    <w:rsid w:val="000935DA"/>
    <w:rsid w:val="00093B28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10D"/>
    <w:rsid w:val="000B28ED"/>
    <w:rsid w:val="000B2CDA"/>
    <w:rsid w:val="000B3257"/>
    <w:rsid w:val="000B3716"/>
    <w:rsid w:val="000B3B79"/>
    <w:rsid w:val="000B3DD0"/>
    <w:rsid w:val="000B3E83"/>
    <w:rsid w:val="000B48DC"/>
    <w:rsid w:val="000B503F"/>
    <w:rsid w:val="000B5F69"/>
    <w:rsid w:val="000B6373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1E1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2A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6947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575"/>
    <w:rsid w:val="001A07F1"/>
    <w:rsid w:val="001A0B38"/>
    <w:rsid w:val="001A0CE8"/>
    <w:rsid w:val="001A0CFA"/>
    <w:rsid w:val="001A1BED"/>
    <w:rsid w:val="001A24E8"/>
    <w:rsid w:val="001A2773"/>
    <w:rsid w:val="001A2BD8"/>
    <w:rsid w:val="001A2DEF"/>
    <w:rsid w:val="001A3267"/>
    <w:rsid w:val="001A39E0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1B"/>
    <w:rsid w:val="001C2351"/>
    <w:rsid w:val="001C278A"/>
    <w:rsid w:val="001C345F"/>
    <w:rsid w:val="001C3D07"/>
    <w:rsid w:val="001C3E35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475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0A7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276E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0D7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17601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0EEE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6DD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58C0"/>
    <w:rsid w:val="003D5A01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5BD1"/>
    <w:rsid w:val="003E617C"/>
    <w:rsid w:val="003E6B93"/>
    <w:rsid w:val="003E6BDF"/>
    <w:rsid w:val="003E6DA4"/>
    <w:rsid w:val="003E73A5"/>
    <w:rsid w:val="003F025D"/>
    <w:rsid w:val="003F02A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886"/>
    <w:rsid w:val="00407E0B"/>
    <w:rsid w:val="0041012B"/>
    <w:rsid w:val="0041039E"/>
    <w:rsid w:val="00410BD6"/>
    <w:rsid w:val="004111BC"/>
    <w:rsid w:val="00411513"/>
    <w:rsid w:val="0041174B"/>
    <w:rsid w:val="00412C1B"/>
    <w:rsid w:val="00413BDA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D792B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218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BD1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2F21"/>
    <w:rsid w:val="005733B1"/>
    <w:rsid w:val="00573AD2"/>
    <w:rsid w:val="00573C24"/>
    <w:rsid w:val="00574719"/>
    <w:rsid w:val="00574B3C"/>
    <w:rsid w:val="00574EBD"/>
    <w:rsid w:val="00575210"/>
    <w:rsid w:val="00575346"/>
    <w:rsid w:val="00577AD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2FE4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160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A6F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8BC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5506"/>
    <w:rsid w:val="0067640E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03E"/>
    <w:rsid w:val="00735E84"/>
    <w:rsid w:val="00735EFA"/>
    <w:rsid w:val="007362D4"/>
    <w:rsid w:val="00736870"/>
    <w:rsid w:val="00736F04"/>
    <w:rsid w:val="0073755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4256"/>
    <w:rsid w:val="00784FB0"/>
    <w:rsid w:val="00785935"/>
    <w:rsid w:val="00785B75"/>
    <w:rsid w:val="00786CEC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363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14C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5C3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3D9"/>
    <w:rsid w:val="009009AF"/>
    <w:rsid w:val="00900A5C"/>
    <w:rsid w:val="0090148D"/>
    <w:rsid w:val="00901C26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3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3B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798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8A0"/>
    <w:rsid w:val="009A4B66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3CD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6DB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56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16C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75B"/>
    <w:rsid w:val="00A51A43"/>
    <w:rsid w:val="00A51D26"/>
    <w:rsid w:val="00A5287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1FF3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845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1FF"/>
    <w:rsid w:val="00AF3C9B"/>
    <w:rsid w:val="00AF443D"/>
    <w:rsid w:val="00AF450B"/>
    <w:rsid w:val="00AF483F"/>
    <w:rsid w:val="00AF5FE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58C3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3C8C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A11"/>
    <w:rsid w:val="00B274B0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012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C08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3E11"/>
    <w:rsid w:val="00BD4EBB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5747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448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3A7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A7F9F"/>
    <w:rsid w:val="00CB07CD"/>
    <w:rsid w:val="00CB0F07"/>
    <w:rsid w:val="00CB0F72"/>
    <w:rsid w:val="00CB1A0C"/>
    <w:rsid w:val="00CB1AAF"/>
    <w:rsid w:val="00CB2167"/>
    <w:rsid w:val="00CB2620"/>
    <w:rsid w:val="00CB271A"/>
    <w:rsid w:val="00CB2ABB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2F4"/>
    <w:rsid w:val="00CC4F45"/>
    <w:rsid w:val="00CC56F8"/>
    <w:rsid w:val="00CC6259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444"/>
    <w:rsid w:val="00CE2185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3E1D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174EB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3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78D"/>
    <w:rsid w:val="00DD0950"/>
    <w:rsid w:val="00DD0B03"/>
    <w:rsid w:val="00DD0E6F"/>
    <w:rsid w:val="00DD14FC"/>
    <w:rsid w:val="00DD2397"/>
    <w:rsid w:val="00DD2A75"/>
    <w:rsid w:val="00DD30DF"/>
    <w:rsid w:val="00DD317F"/>
    <w:rsid w:val="00DD35AD"/>
    <w:rsid w:val="00DD3FEE"/>
    <w:rsid w:val="00DD411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70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464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478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879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AAE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C89"/>
    <w:rsid w:val="00EC7D3B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C97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5A93"/>
    <w:rsid w:val="00F26779"/>
    <w:rsid w:val="00F26DA0"/>
    <w:rsid w:val="00F2764D"/>
    <w:rsid w:val="00F27F71"/>
    <w:rsid w:val="00F30B27"/>
    <w:rsid w:val="00F312AE"/>
    <w:rsid w:val="00F31655"/>
    <w:rsid w:val="00F31C79"/>
    <w:rsid w:val="00F32FEA"/>
    <w:rsid w:val="00F3302C"/>
    <w:rsid w:val="00F3335C"/>
    <w:rsid w:val="00F33409"/>
    <w:rsid w:val="00F339BD"/>
    <w:rsid w:val="00F33B69"/>
    <w:rsid w:val="00F33E24"/>
    <w:rsid w:val="00F34A01"/>
    <w:rsid w:val="00F350A0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D4C"/>
    <w:rsid w:val="00F51C63"/>
    <w:rsid w:val="00F52912"/>
    <w:rsid w:val="00F532DD"/>
    <w:rsid w:val="00F5355E"/>
    <w:rsid w:val="00F53AF1"/>
    <w:rsid w:val="00F53DC9"/>
    <w:rsid w:val="00F53E2E"/>
    <w:rsid w:val="00F53E6C"/>
    <w:rsid w:val="00F54F88"/>
    <w:rsid w:val="00F55482"/>
    <w:rsid w:val="00F556EA"/>
    <w:rsid w:val="00F55823"/>
    <w:rsid w:val="00F558FB"/>
    <w:rsid w:val="00F55B60"/>
    <w:rsid w:val="00F56D02"/>
    <w:rsid w:val="00F56D1E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F77"/>
    <w:rsid w:val="00F9449F"/>
    <w:rsid w:val="00F949D2"/>
    <w:rsid w:val="00F94B29"/>
    <w:rsid w:val="00F95078"/>
    <w:rsid w:val="00F956A7"/>
    <w:rsid w:val="00F95B78"/>
    <w:rsid w:val="00F964FB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879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5E8"/>
    <w:rsid w:val="00FF47B4"/>
    <w:rsid w:val="00FF49C4"/>
    <w:rsid w:val="00FF4D68"/>
    <w:rsid w:val="00FF5169"/>
    <w:rsid w:val="00FF5376"/>
    <w:rsid w:val="00FF56C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6F0FD-36AE-4F71-A10E-96E337C7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105</cp:revision>
  <cp:lastPrinted>2024-10-07T04:13:00Z</cp:lastPrinted>
  <dcterms:created xsi:type="dcterms:W3CDTF">2024-04-25T04:42:00Z</dcterms:created>
  <dcterms:modified xsi:type="dcterms:W3CDTF">2024-10-07T05:14:00Z</dcterms:modified>
</cp:coreProperties>
</file>