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96" w:rsidRDefault="009B5696" w:rsidP="009B5696">
      <w:pPr>
        <w:jc w:val="right"/>
      </w:pPr>
      <w:r w:rsidRPr="00793111">
        <w:t>Проект</w:t>
      </w:r>
    </w:p>
    <w:p w:rsidR="00760DC4" w:rsidRPr="007C4E1A" w:rsidRDefault="00760DC4" w:rsidP="007C4E1A">
      <w:pPr>
        <w:jc w:val="right"/>
        <w:rPr>
          <w:u w:val="single"/>
        </w:rPr>
      </w:pPr>
    </w:p>
    <w:p w:rsidR="009B5696" w:rsidRPr="00D410A7" w:rsidRDefault="009B5696" w:rsidP="00F8243C">
      <w:pPr>
        <w:tabs>
          <w:tab w:val="left" w:pos="5138"/>
        </w:tabs>
        <w:jc w:val="center"/>
        <w:rPr>
          <w:b/>
        </w:rPr>
      </w:pPr>
      <w:r>
        <w:rPr>
          <w:b/>
          <w:sz w:val="28"/>
          <w:szCs w:val="28"/>
        </w:rPr>
        <w:t xml:space="preserve">ПОВЕСТКА                                       </w:t>
      </w:r>
    </w:p>
    <w:p w:rsidR="009B5696" w:rsidRDefault="009B5696" w:rsidP="009B5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</w:t>
      </w:r>
    </w:p>
    <w:p w:rsidR="009B5696" w:rsidRDefault="009B5696" w:rsidP="009B5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финансово-бюджетным вопросам</w:t>
      </w:r>
    </w:p>
    <w:p w:rsidR="00A770FA" w:rsidRDefault="009B5696" w:rsidP="00A770FA">
      <w:pPr>
        <w:jc w:val="center"/>
      </w:pPr>
      <w:r w:rsidRPr="0007450F">
        <w:t>(г. Омск, ул. Думская, 1, зал заседаний комитетов)</w:t>
      </w:r>
      <w:bookmarkStart w:id="0" w:name="_GoBack"/>
      <w:bookmarkEnd w:id="0"/>
    </w:p>
    <w:p w:rsidR="008F5FCA" w:rsidRPr="00DA4ACC" w:rsidRDefault="008F5FCA" w:rsidP="00A770FA">
      <w:pPr>
        <w:jc w:val="center"/>
      </w:pPr>
    </w:p>
    <w:p w:rsidR="003547B7" w:rsidRDefault="00D9258E" w:rsidP="009B56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7E03E6">
        <w:rPr>
          <w:b/>
          <w:sz w:val="28"/>
          <w:szCs w:val="28"/>
          <w:u w:val="single"/>
        </w:rPr>
        <w:t>09.07</w:t>
      </w:r>
      <w:r w:rsidR="009B5696">
        <w:rPr>
          <w:b/>
          <w:sz w:val="28"/>
          <w:szCs w:val="28"/>
          <w:u w:val="single"/>
        </w:rPr>
        <w:t>.2020</w:t>
      </w:r>
      <w:r w:rsidR="009B5696" w:rsidRPr="0032704A">
        <w:rPr>
          <w:b/>
          <w:sz w:val="28"/>
          <w:szCs w:val="28"/>
          <w:u w:val="single"/>
        </w:rPr>
        <w:t xml:space="preserve"> </w:t>
      </w:r>
      <w:r w:rsidR="009B5696" w:rsidRPr="0032704A">
        <w:rPr>
          <w:b/>
          <w:sz w:val="28"/>
          <w:szCs w:val="28"/>
        </w:rPr>
        <w:t xml:space="preserve">                                                              </w:t>
      </w:r>
      <w:r w:rsidR="009B5696">
        <w:rPr>
          <w:b/>
          <w:sz w:val="28"/>
          <w:szCs w:val="28"/>
        </w:rPr>
        <w:t xml:space="preserve">  </w:t>
      </w:r>
      <w:r w:rsidR="009B5696" w:rsidRPr="0032704A">
        <w:rPr>
          <w:b/>
          <w:sz w:val="28"/>
          <w:szCs w:val="28"/>
        </w:rPr>
        <w:t xml:space="preserve">                                     </w:t>
      </w:r>
      <w:r w:rsidR="009B5696">
        <w:rPr>
          <w:b/>
          <w:sz w:val="28"/>
          <w:szCs w:val="28"/>
        </w:rPr>
        <w:t xml:space="preserve">  </w:t>
      </w:r>
      <w:r w:rsidR="009B5696">
        <w:rPr>
          <w:b/>
          <w:sz w:val="28"/>
          <w:szCs w:val="28"/>
          <w:u w:val="single"/>
        </w:rPr>
        <w:t>10-0</w:t>
      </w:r>
      <w:r w:rsidR="009B5696" w:rsidRPr="00C146C7">
        <w:rPr>
          <w:b/>
          <w:sz w:val="28"/>
          <w:szCs w:val="28"/>
          <w:u w:val="single"/>
        </w:rPr>
        <w:t>0</w:t>
      </w:r>
    </w:p>
    <w:p w:rsidR="003547B7" w:rsidRPr="003547B7" w:rsidRDefault="003547B7" w:rsidP="009B5696">
      <w:pPr>
        <w:rPr>
          <w:b/>
          <w:sz w:val="16"/>
          <w:szCs w:val="16"/>
          <w:u w:val="single"/>
        </w:rPr>
      </w:pPr>
    </w:p>
    <w:p w:rsidR="009B5696" w:rsidRDefault="009B5696" w:rsidP="009B5696">
      <w:pPr>
        <w:rPr>
          <w:u w:val="single"/>
        </w:rPr>
      </w:pPr>
      <w:r>
        <w:t xml:space="preserve">  </w:t>
      </w:r>
      <w:r>
        <w:rPr>
          <w:u w:val="single"/>
        </w:rPr>
        <w:t>Приглашенные:</w:t>
      </w: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2660"/>
        <w:gridCol w:w="283"/>
        <w:gridCol w:w="6550"/>
      </w:tblGrid>
      <w:tr w:rsidR="00BE5FCC" w:rsidRPr="00D6261E" w:rsidTr="006869CC">
        <w:trPr>
          <w:trHeight w:val="791"/>
        </w:trPr>
        <w:tc>
          <w:tcPr>
            <w:tcW w:w="2660" w:type="dxa"/>
          </w:tcPr>
          <w:p w:rsidR="00BE5FCC" w:rsidRDefault="00BE5FCC" w:rsidP="00BE5FCC">
            <w:pPr>
              <w:jc w:val="both"/>
            </w:pPr>
            <w:r>
              <w:t>Баланов</w:t>
            </w:r>
          </w:p>
          <w:p w:rsidR="00BE5FCC" w:rsidRPr="00D6261E" w:rsidRDefault="00BE5FCC" w:rsidP="00BE5FCC">
            <w:pPr>
              <w:jc w:val="both"/>
            </w:pPr>
            <w:r>
              <w:t>Олег Юрьевич</w:t>
            </w:r>
            <w:r w:rsidRPr="00D6261E">
              <w:t xml:space="preserve"> </w:t>
            </w:r>
          </w:p>
        </w:tc>
        <w:tc>
          <w:tcPr>
            <w:tcW w:w="283" w:type="dxa"/>
          </w:tcPr>
          <w:p w:rsidR="00BE5FCC" w:rsidRDefault="00BE5FCC" w:rsidP="00217D1F">
            <w:pPr>
              <w:jc w:val="center"/>
            </w:pPr>
            <w:r>
              <w:t>-</w:t>
            </w:r>
          </w:p>
          <w:p w:rsidR="00BE5FCC" w:rsidRDefault="00BE5FCC" w:rsidP="00217D1F">
            <w:pPr>
              <w:jc w:val="center"/>
            </w:pPr>
          </w:p>
        </w:tc>
        <w:tc>
          <w:tcPr>
            <w:tcW w:w="6550" w:type="dxa"/>
          </w:tcPr>
          <w:p w:rsidR="00E05C9C" w:rsidRPr="00E05C9C" w:rsidRDefault="00BE5FCC" w:rsidP="006869CC">
            <w:pPr>
              <w:jc w:val="both"/>
              <w:rPr>
                <w:sz w:val="6"/>
                <w:szCs w:val="6"/>
              </w:rPr>
            </w:pPr>
            <w:r>
              <w:t xml:space="preserve">исполняющий обязанности </w:t>
            </w:r>
            <w:r w:rsidRPr="00D6261E">
              <w:t>директор</w:t>
            </w:r>
            <w:r>
              <w:t>а</w:t>
            </w:r>
            <w:r w:rsidRPr="00D6261E">
              <w:t xml:space="preserve"> департаме</w:t>
            </w:r>
            <w:r>
              <w:t xml:space="preserve">нта правового обеспечения </w:t>
            </w:r>
            <w:r w:rsidRPr="00D6261E">
              <w:t>и муниципальной службы Администрации города Омска</w:t>
            </w:r>
            <w:r>
              <w:t>;</w:t>
            </w:r>
          </w:p>
        </w:tc>
      </w:tr>
      <w:tr w:rsidR="00BE5FCC" w:rsidRPr="00D6261E" w:rsidTr="00D9258E">
        <w:trPr>
          <w:trHeight w:val="261"/>
        </w:trPr>
        <w:tc>
          <w:tcPr>
            <w:tcW w:w="2660" w:type="dxa"/>
          </w:tcPr>
          <w:p w:rsidR="00BE5FCC" w:rsidRDefault="00BE5FCC" w:rsidP="00217D1F">
            <w:pPr>
              <w:jc w:val="both"/>
            </w:pPr>
            <w:r>
              <w:t xml:space="preserve">Заремба </w:t>
            </w:r>
          </w:p>
          <w:p w:rsidR="00BE5FCC" w:rsidRDefault="00BE5FCC" w:rsidP="00217D1F">
            <w:pPr>
              <w:jc w:val="both"/>
            </w:pPr>
            <w:r>
              <w:t>Олег Игоревич</w:t>
            </w:r>
          </w:p>
        </w:tc>
        <w:tc>
          <w:tcPr>
            <w:tcW w:w="283" w:type="dxa"/>
          </w:tcPr>
          <w:p w:rsidR="00BE5FCC" w:rsidRDefault="00BE5FCC" w:rsidP="00217D1F">
            <w:pPr>
              <w:jc w:val="center"/>
            </w:pPr>
            <w:r>
              <w:t>-</w:t>
            </w:r>
          </w:p>
        </w:tc>
        <w:tc>
          <w:tcPr>
            <w:tcW w:w="6550" w:type="dxa"/>
          </w:tcPr>
          <w:p w:rsidR="00E05C9C" w:rsidRPr="00E05C9C" w:rsidRDefault="00BE5FCC" w:rsidP="006869CC">
            <w:pPr>
              <w:jc w:val="both"/>
              <w:rPr>
                <w:sz w:val="6"/>
                <w:szCs w:val="6"/>
              </w:rPr>
            </w:pPr>
            <w:r>
              <w:t xml:space="preserve">заместитель </w:t>
            </w:r>
            <w:r w:rsidR="001E2015">
              <w:t>Мэра города Омска</w:t>
            </w:r>
            <w:r>
              <w:t>;</w:t>
            </w:r>
          </w:p>
        </w:tc>
      </w:tr>
      <w:tr w:rsidR="00BE5FCC" w:rsidRPr="00D6261E" w:rsidTr="00D9258E">
        <w:trPr>
          <w:trHeight w:val="551"/>
        </w:trPr>
        <w:tc>
          <w:tcPr>
            <w:tcW w:w="2660" w:type="dxa"/>
          </w:tcPr>
          <w:p w:rsidR="00BE5FCC" w:rsidRDefault="00E05C9C" w:rsidP="00217D1F">
            <w:pPr>
              <w:jc w:val="both"/>
            </w:pPr>
            <w:r>
              <w:t>Илютикова</w:t>
            </w:r>
          </w:p>
          <w:p w:rsidR="00E05C9C" w:rsidRDefault="00E05C9C" w:rsidP="00217D1F">
            <w:pPr>
              <w:jc w:val="both"/>
            </w:pPr>
            <w:r>
              <w:t>Ольга Викторовна</w:t>
            </w:r>
          </w:p>
        </w:tc>
        <w:tc>
          <w:tcPr>
            <w:tcW w:w="283" w:type="dxa"/>
          </w:tcPr>
          <w:p w:rsidR="00BE5FCC" w:rsidRDefault="00BE5FCC" w:rsidP="00217D1F">
            <w:pPr>
              <w:jc w:val="center"/>
            </w:pPr>
            <w:r>
              <w:t>-</w:t>
            </w:r>
          </w:p>
        </w:tc>
        <w:tc>
          <w:tcPr>
            <w:tcW w:w="6550" w:type="dxa"/>
          </w:tcPr>
          <w:p w:rsidR="00E05C9C" w:rsidRPr="00E05C9C" w:rsidRDefault="00BE5FCC" w:rsidP="006869CC">
            <w:pPr>
              <w:jc w:val="both"/>
              <w:rPr>
                <w:sz w:val="6"/>
                <w:szCs w:val="6"/>
              </w:rPr>
            </w:pPr>
            <w:r>
              <w:t xml:space="preserve">исполняющий обязанности </w:t>
            </w:r>
            <w:r w:rsidRPr="00D6261E">
              <w:t>директор</w:t>
            </w:r>
            <w:r>
              <w:t>а</w:t>
            </w:r>
            <w:r w:rsidRPr="00D6261E">
              <w:t xml:space="preserve"> департамента финансов и контроля Администрации города Омска</w:t>
            </w:r>
            <w:r>
              <w:t>;</w:t>
            </w:r>
          </w:p>
        </w:tc>
      </w:tr>
      <w:tr w:rsidR="00BE5FCC" w:rsidRPr="00D6261E" w:rsidTr="00D9258E">
        <w:trPr>
          <w:trHeight w:val="556"/>
        </w:trPr>
        <w:tc>
          <w:tcPr>
            <w:tcW w:w="2660" w:type="dxa"/>
          </w:tcPr>
          <w:p w:rsidR="00BE5FCC" w:rsidRDefault="00BE5FCC" w:rsidP="00217D1F">
            <w:pPr>
              <w:jc w:val="both"/>
            </w:pPr>
            <w:r>
              <w:t xml:space="preserve">Лен </w:t>
            </w:r>
          </w:p>
          <w:p w:rsidR="00BE5FCC" w:rsidRPr="00F81A33" w:rsidRDefault="00BE5FCC" w:rsidP="00217D1F">
            <w:pPr>
              <w:jc w:val="both"/>
              <w:rPr>
                <w:sz w:val="6"/>
                <w:szCs w:val="6"/>
              </w:rPr>
            </w:pPr>
            <w:r>
              <w:t>Ирина Викторовна</w:t>
            </w:r>
          </w:p>
        </w:tc>
        <w:tc>
          <w:tcPr>
            <w:tcW w:w="283" w:type="dxa"/>
          </w:tcPr>
          <w:p w:rsidR="00BE5FCC" w:rsidRDefault="00DA4ACC" w:rsidP="00217D1F">
            <w:pPr>
              <w:jc w:val="center"/>
            </w:pPr>
            <w:r>
              <w:t>-</w:t>
            </w:r>
          </w:p>
        </w:tc>
        <w:tc>
          <w:tcPr>
            <w:tcW w:w="6550" w:type="dxa"/>
          </w:tcPr>
          <w:p w:rsidR="00BE5FCC" w:rsidRPr="00F81A33" w:rsidRDefault="00BE5FCC" w:rsidP="006869CC">
            <w:pPr>
              <w:jc w:val="both"/>
              <w:rPr>
                <w:sz w:val="6"/>
                <w:szCs w:val="6"/>
              </w:rPr>
            </w:pPr>
            <w:r>
              <w:t xml:space="preserve">Председатель Контрольно-счетной </w:t>
            </w:r>
            <w:r w:rsidR="000268C2">
              <w:t>палаты города Омска;</w:t>
            </w:r>
          </w:p>
        </w:tc>
      </w:tr>
      <w:tr w:rsidR="009B5696" w:rsidRPr="00D6261E" w:rsidTr="00D9258E">
        <w:trPr>
          <w:trHeight w:val="231"/>
        </w:trPr>
        <w:tc>
          <w:tcPr>
            <w:tcW w:w="9493" w:type="dxa"/>
            <w:gridSpan w:val="3"/>
          </w:tcPr>
          <w:p w:rsidR="00BF5D2B" w:rsidRDefault="009B5696" w:rsidP="004F3C58">
            <w:r>
              <w:t>Представитель прокуратуры города Омска.</w:t>
            </w:r>
          </w:p>
        </w:tc>
      </w:tr>
    </w:tbl>
    <w:p w:rsidR="008F5FCA" w:rsidRDefault="008F5FCA" w:rsidP="003A7B18">
      <w:pPr>
        <w:ind w:right="40"/>
        <w:rPr>
          <w:b/>
        </w:rPr>
      </w:pPr>
    </w:p>
    <w:p w:rsidR="008F5FCA" w:rsidRPr="004F3C58" w:rsidRDefault="008F5FCA" w:rsidP="003A7B18">
      <w:pPr>
        <w:ind w:right="40"/>
        <w:rPr>
          <w:b/>
        </w:rPr>
      </w:pPr>
    </w:p>
    <w:tbl>
      <w:tblPr>
        <w:tblpPr w:leftFromText="180" w:rightFromText="180" w:vertAnchor="text" w:horzAnchor="margin" w:tblpY="38"/>
        <w:tblOverlap w:val="never"/>
        <w:tblW w:w="9493" w:type="dxa"/>
        <w:tblLayout w:type="fixed"/>
        <w:tblLook w:val="01E0" w:firstRow="1" w:lastRow="1" w:firstColumn="1" w:lastColumn="1" w:noHBand="0" w:noVBand="0"/>
      </w:tblPr>
      <w:tblGrid>
        <w:gridCol w:w="570"/>
        <w:gridCol w:w="1286"/>
        <w:gridCol w:w="7637"/>
      </w:tblGrid>
      <w:tr w:rsidR="00BE5FCC" w:rsidRPr="00C62E9C" w:rsidTr="00AE09F2">
        <w:trPr>
          <w:trHeight w:val="460"/>
        </w:trPr>
        <w:tc>
          <w:tcPr>
            <w:tcW w:w="570" w:type="dxa"/>
          </w:tcPr>
          <w:p w:rsidR="00BE5FCC" w:rsidRPr="00C62E9C" w:rsidRDefault="00BF5D2B" w:rsidP="00BF5E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E5FCC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23" w:type="dxa"/>
            <w:gridSpan w:val="2"/>
          </w:tcPr>
          <w:p w:rsidR="00760DC4" w:rsidRDefault="00760DC4" w:rsidP="00760DC4">
            <w:pPr>
              <w:tabs>
                <w:tab w:val="left" w:pos="-32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ходе выполнения работ по капитальному ремонту многоквартирных домов в рамках судебных решений и освоении Администрацией города Омска бюджетных средств в сумме </w:t>
            </w:r>
            <w:r>
              <w:rPr>
                <w:b/>
                <w:sz w:val="28"/>
                <w:szCs w:val="28"/>
              </w:rPr>
              <w:br/>
              <w:t>1 млрд. руб., выделенных из федерального бюджета.</w:t>
            </w:r>
          </w:p>
          <w:p w:rsidR="00760DC4" w:rsidRPr="00760DC4" w:rsidRDefault="00760DC4" w:rsidP="007D1BF2">
            <w:pPr>
              <w:jc w:val="both"/>
            </w:pPr>
            <w:r>
              <w:t>(Включен председателем комитета Омского городского Совета по финансово-бюджетным вопросам, рассматривается впервые.</w:t>
            </w:r>
            <w:r w:rsidRPr="00824182">
              <w:t>)</w:t>
            </w:r>
          </w:p>
          <w:p w:rsidR="00EA1D81" w:rsidRPr="00760DC4" w:rsidRDefault="00EA1D81" w:rsidP="00760DC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E5FCC" w:rsidRPr="0015301E" w:rsidTr="00AE09F2">
        <w:trPr>
          <w:trHeight w:val="309"/>
        </w:trPr>
        <w:tc>
          <w:tcPr>
            <w:tcW w:w="1856" w:type="dxa"/>
            <w:gridSpan w:val="2"/>
          </w:tcPr>
          <w:p w:rsidR="00BE5FCC" w:rsidRDefault="00BE5FCC" w:rsidP="00BF5E27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  <w:p w:rsidR="00760DC4" w:rsidRDefault="00760DC4" w:rsidP="00BF5E27">
            <w:pPr>
              <w:jc w:val="both"/>
              <w:rPr>
                <w:u w:val="single"/>
              </w:rPr>
            </w:pPr>
          </w:p>
          <w:p w:rsidR="003A4776" w:rsidRDefault="003A4776" w:rsidP="00BF5E27">
            <w:pPr>
              <w:jc w:val="both"/>
              <w:rPr>
                <w:sz w:val="4"/>
                <w:szCs w:val="4"/>
                <w:u w:val="single"/>
              </w:rPr>
            </w:pPr>
          </w:p>
          <w:p w:rsidR="00760DC4" w:rsidRPr="00C62E9C" w:rsidRDefault="00760DC4" w:rsidP="00BF5E2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37" w:type="dxa"/>
          </w:tcPr>
          <w:p w:rsidR="00760DC4" w:rsidRDefault="00760DC4" w:rsidP="00F3077C">
            <w:pPr>
              <w:ind w:firstLine="21"/>
              <w:jc w:val="both"/>
            </w:pPr>
            <w:r>
              <w:t xml:space="preserve">Федотов Юрий Николаевич, председатель комитета Омского городского Совета по финансово-бюджетным вопросам. </w:t>
            </w:r>
          </w:p>
          <w:p w:rsidR="00512413" w:rsidRDefault="00512413" w:rsidP="00512413">
            <w:pPr>
              <w:jc w:val="both"/>
              <w:rPr>
                <w:sz w:val="4"/>
                <w:szCs w:val="4"/>
              </w:rPr>
            </w:pPr>
          </w:p>
          <w:p w:rsidR="00512413" w:rsidRDefault="00512413" w:rsidP="00512413">
            <w:pPr>
              <w:jc w:val="both"/>
              <w:rPr>
                <w:sz w:val="4"/>
                <w:szCs w:val="4"/>
              </w:rPr>
            </w:pPr>
            <w:r>
              <w:t>Фомин Евгений Викторович, первый заместитель Мэра города Омска, директор департамента городского хозяйства Администрации города Омска;</w:t>
            </w:r>
          </w:p>
          <w:p w:rsidR="00512413" w:rsidRPr="00512413" w:rsidRDefault="00512413" w:rsidP="00512413">
            <w:pPr>
              <w:jc w:val="both"/>
              <w:rPr>
                <w:sz w:val="4"/>
                <w:szCs w:val="4"/>
              </w:rPr>
            </w:pPr>
          </w:p>
          <w:p w:rsidR="00512413" w:rsidRDefault="00512413" w:rsidP="00512413">
            <w:pPr>
              <w:jc w:val="both"/>
              <w:rPr>
                <w:sz w:val="4"/>
                <w:szCs w:val="4"/>
              </w:rPr>
            </w:pPr>
            <w:r>
              <w:t>Илютикова Ольга Викторовна, исполняющий обязанности директора департамента финансов и контроля Администрации города Омска;</w:t>
            </w:r>
          </w:p>
          <w:p w:rsidR="00512413" w:rsidRPr="00512413" w:rsidRDefault="00512413" w:rsidP="00512413">
            <w:pPr>
              <w:jc w:val="both"/>
              <w:rPr>
                <w:sz w:val="4"/>
                <w:szCs w:val="4"/>
              </w:rPr>
            </w:pPr>
          </w:p>
          <w:p w:rsidR="00512413" w:rsidRPr="003A4776" w:rsidRDefault="00512413" w:rsidP="00512413">
            <w:pPr>
              <w:jc w:val="both"/>
              <w:rPr>
                <w:sz w:val="4"/>
                <w:szCs w:val="4"/>
              </w:rPr>
            </w:pPr>
          </w:p>
          <w:p w:rsidR="00512413" w:rsidRDefault="00512413" w:rsidP="00512413">
            <w:pPr>
              <w:tabs>
                <w:tab w:val="left" w:pos="7142"/>
              </w:tabs>
              <w:ind w:right="2"/>
              <w:jc w:val="both"/>
              <w:rPr>
                <w:sz w:val="4"/>
                <w:szCs w:val="4"/>
              </w:rPr>
            </w:pPr>
            <w:r>
              <w:t>Жуковский Андрей Александрович, генеральный директор АО «Омскэлектро»;</w:t>
            </w:r>
          </w:p>
          <w:p w:rsidR="00512413" w:rsidRPr="00512413" w:rsidRDefault="00512413" w:rsidP="00512413">
            <w:pPr>
              <w:tabs>
                <w:tab w:val="left" w:pos="7142"/>
              </w:tabs>
              <w:ind w:right="2"/>
              <w:jc w:val="both"/>
              <w:rPr>
                <w:sz w:val="4"/>
                <w:szCs w:val="4"/>
              </w:rPr>
            </w:pPr>
          </w:p>
          <w:p w:rsidR="00512413" w:rsidRDefault="00512413" w:rsidP="00512413">
            <w:pPr>
              <w:tabs>
                <w:tab w:val="left" w:pos="7142"/>
              </w:tabs>
              <w:ind w:right="2"/>
              <w:jc w:val="both"/>
              <w:rPr>
                <w:sz w:val="4"/>
                <w:szCs w:val="4"/>
              </w:rPr>
            </w:pPr>
            <w:r>
              <w:t>Кобзев Дмитрий Анатольевич, заместитель Министра энергетики и жилищно-коммунального комплекса Омской области;</w:t>
            </w:r>
          </w:p>
          <w:p w:rsidR="00512413" w:rsidRPr="00512413" w:rsidRDefault="00512413" w:rsidP="00512413">
            <w:pPr>
              <w:tabs>
                <w:tab w:val="left" w:pos="7142"/>
              </w:tabs>
              <w:ind w:right="2"/>
              <w:jc w:val="both"/>
              <w:rPr>
                <w:sz w:val="4"/>
                <w:szCs w:val="4"/>
              </w:rPr>
            </w:pPr>
          </w:p>
          <w:p w:rsid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  <w:r>
              <w:t xml:space="preserve">Гузь Николай Викторович, директор ООО «Универсал»; </w:t>
            </w:r>
          </w:p>
          <w:p w:rsidR="00512413" w:rsidRP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:rsid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:rsid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  <w:r>
              <w:t>Крайцер Анастасия Валерьевна, руководитель отдела капитального ремонта ЗАО УК «Левобережье»;</w:t>
            </w:r>
          </w:p>
          <w:p w:rsidR="00512413" w:rsidRP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:rsid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  <w:r>
              <w:t>Кукузей Александр Викторович, управляющий ООО «ЖКХ «Сервис»;</w:t>
            </w:r>
          </w:p>
          <w:p w:rsid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ind w:right="456"/>
              <w:jc w:val="both"/>
              <w:rPr>
                <w:sz w:val="4"/>
                <w:szCs w:val="4"/>
              </w:rPr>
            </w:pPr>
            <w:r>
              <w:t xml:space="preserve">Лихачев Александр Владимирович, соучредитель, советник ООО «Труд» и ООО «Уют-Центр»; </w:t>
            </w:r>
          </w:p>
          <w:p w:rsidR="00512413" w:rsidRP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ind w:right="456"/>
              <w:jc w:val="both"/>
              <w:rPr>
                <w:sz w:val="4"/>
                <w:szCs w:val="4"/>
              </w:rPr>
            </w:pPr>
          </w:p>
          <w:p w:rsid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  <w:r>
              <w:t>Лысанская Тамара Николаевна, генеральный директор ООО «УК «Управдом - 7»;</w:t>
            </w:r>
          </w:p>
          <w:p w:rsidR="00512413" w:rsidRP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:rsid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  <w:r>
              <w:t>Миненкова Раиса Филипповна, истец, председатель совета дома по адресу: ул. Труда, 3;</w:t>
            </w:r>
          </w:p>
          <w:p w:rsid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  <w:r>
              <w:lastRenderedPageBreak/>
              <w:t>Мызников Сергей Александрович, истец, председатель совета дома по адресу: ул. Карбышева, 3;</w:t>
            </w:r>
          </w:p>
          <w:p w:rsidR="00512413" w:rsidRP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:rsidR="00512413" w:rsidRDefault="004A1DFB" w:rsidP="00512413">
            <w:pPr>
              <w:tabs>
                <w:tab w:val="left" w:pos="7142"/>
              </w:tabs>
              <w:jc w:val="both"/>
              <w:rPr>
                <w:sz w:val="4"/>
                <w:szCs w:val="4"/>
              </w:rPr>
            </w:pPr>
            <w:r>
              <w:t>Пенкин Михаил Анатольевич, председатель</w:t>
            </w:r>
            <w:r w:rsidR="00512413">
              <w:t xml:space="preserve"> </w:t>
            </w:r>
            <w:r w:rsidR="00512413">
              <w:rPr>
                <w:color w:val="000000"/>
              </w:rPr>
              <w:t>саморегулируемой организации «Ассоциация «Содействие развитию жилищно-коммунального комплекса»</w:t>
            </w:r>
            <w:r w:rsidR="00512413">
              <w:t xml:space="preserve">; </w:t>
            </w:r>
          </w:p>
          <w:p w:rsidR="00512413" w:rsidRPr="00512413" w:rsidRDefault="00512413" w:rsidP="00512413">
            <w:pPr>
              <w:tabs>
                <w:tab w:val="left" w:pos="7142"/>
              </w:tabs>
              <w:jc w:val="both"/>
              <w:rPr>
                <w:sz w:val="4"/>
                <w:szCs w:val="4"/>
              </w:rPr>
            </w:pPr>
          </w:p>
          <w:p w:rsid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  <w:r>
              <w:t>Шпаков Александр Михайлович, генеральный директор ООО «УК на Рабкоровской»;</w:t>
            </w:r>
          </w:p>
          <w:p w:rsidR="00512413" w:rsidRP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:rsid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t>Яценко Наталья Николаевна, исполнительный директор некоммерческого партнерства «Саморегулируемая организация «Управляющих организаций в жилищно-коммунальном хозяйстве».</w:t>
            </w:r>
          </w:p>
          <w:p w:rsidR="00512413" w:rsidRPr="00512413" w:rsidRDefault="00512413" w:rsidP="00512413">
            <w:pPr>
              <w:tabs>
                <w:tab w:val="left" w:pos="7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2E4AC2" w:rsidRPr="002E4AC2" w:rsidRDefault="002E4AC2" w:rsidP="00BF5E27">
            <w:pPr>
              <w:jc w:val="both"/>
              <w:rPr>
                <w:sz w:val="4"/>
                <w:szCs w:val="4"/>
              </w:rPr>
            </w:pPr>
          </w:p>
        </w:tc>
      </w:tr>
      <w:tr w:rsidR="00E35AC3" w:rsidRPr="0015301E" w:rsidTr="00AE09F2">
        <w:trPr>
          <w:trHeight w:val="460"/>
        </w:trPr>
        <w:tc>
          <w:tcPr>
            <w:tcW w:w="570" w:type="dxa"/>
          </w:tcPr>
          <w:p w:rsidR="00E35AC3" w:rsidRPr="00C62E9C" w:rsidRDefault="00BF5D2B" w:rsidP="00D62A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E35AC3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23" w:type="dxa"/>
            <w:gridSpan w:val="2"/>
          </w:tcPr>
          <w:p w:rsidR="00812256" w:rsidRDefault="008F5FCA" w:rsidP="0081225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О предложе</w:t>
            </w:r>
            <w:r w:rsidR="00A770FA">
              <w:rPr>
                <w:b/>
                <w:sz w:val="28"/>
                <w:szCs w:val="28"/>
              </w:rPr>
              <w:t xml:space="preserve">ниях </w:t>
            </w:r>
            <w:r>
              <w:rPr>
                <w:b/>
                <w:sz w:val="28"/>
                <w:szCs w:val="28"/>
              </w:rPr>
              <w:t xml:space="preserve">в план </w:t>
            </w:r>
            <w:r w:rsidR="00A770FA">
              <w:rPr>
                <w:b/>
                <w:sz w:val="28"/>
                <w:szCs w:val="28"/>
              </w:rPr>
              <w:t xml:space="preserve">мероприятий </w:t>
            </w:r>
            <w:r>
              <w:rPr>
                <w:b/>
                <w:sz w:val="28"/>
                <w:szCs w:val="28"/>
              </w:rPr>
              <w:t>по выводу Муниципального предприятия города Омска «Тепловая компания» из кризисной ситуации, оздоровлению финансово-хозяйственной деятельности и д</w:t>
            </w:r>
            <w:r w:rsidR="0015646E">
              <w:rPr>
                <w:b/>
                <w:sz w:val="28"/>
                <w:szCs w:val="28"/>
              </w:rPr>
              <w:t>альнейшему развитию предприятия</w:t>
            </w:r>
            <w:r>
              <w:rPr>
                <w:b/>
                <w:sz w:val="28"/>
                <w:szCs w:val="28"/>
              </w:rPr>
              <w:t>.</w:t>
            </w:r>
            <w:r>
              <w:t xml:space="preserve"> </w:t>
            </w:r>
            <w:r w:rsidR="001F1B62" w:rsidRPr="001F1B62">
              <w:rPr>
                <w:szCs w:val="28"/>
              </w:rPr>
              <w:t>(</w:t>
            </w:r>
            <w:r w:rsidR="00565A3C">
              <w:rPr>
                <w:szCs w:val="28"/>
              </w:rPr>
              <w:t xml:space="preserve">Включен после рассмотрения планового вопроса на заседании комитета в </w:t>
            </w:r>
            <w:r w:rsidR="00D34E83">
              <w:rPr>
                <w:szCs w:val="28"/>
              </w:rPr>
              <w:t>феврале</w:t>
            </w:r>
            <w:r w:rsidR="00565A3C">
              <w:rPr>
                <w:szCs w:val="28"/>
              </w:rPr>
              <w:t xml:space="preserve"> 2020 года и в соответствии с предложением Мэра города Омска, р</w:t>
            </w:r>
            <w:r w:rsidR="007C4E1A">
              <w:rPr>
                <w:szCs w:val="28"/>
              </w:rPr>
              <w:t>ассматривается впервые.</w:t>
            </w:r>
            <w:r w:rsidR="00760DC4">
              <w:rPr>
                <w:szCs w:val="28"/>
              </w:rPr>
              <w:t>)</w:t>
            </w:r>
          </w:p>
          <w:p w:rsidR="0050593C" w:rsidRPr="0050593C" w:rsidRDefault="0050593C" w:rsidP="0050593C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E35AC3" w:rsidRPr="008B12C9" w:rsidTr="00AE09F2">
        <w:trPr>
          <w:trHeight w:val="309"/>
        </w:trPr>
        <w:tc>
          <w:tcPr>
            <w:tcW w:w="1856" w:type="dxa"/>
            <w:gridSpan w:val="2"/>
          </w:tcPr>
          <w:p w:rsidR="00E35AC3" w:rsidRDefault="00E35AC3" w:rsidP="00D62A4A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  <w:p w:rsidR="001E70D0" w:rsidRDefault="001E70D0" w:rsidP="00D62A4A">
            <w:pPr>
              <w:jc w:val="both"/>
              <w:rPr>
                <w:u w:val="single"/>
              </w:rPr>
            </w:pPr>
          </w:p>
          <w:p w:rsidR="00415B38" w:rsidRDefault="00415B38" w:rsidP="00D62A4A">
            <w:pPr>
              <w:jc w:val="both"/>
              <w:rPr>
                <w:sz w:val="16"/>
                <w:szCs w:val="16"/>
                <w:u w:val="single"/>
              </w:rPr>
            </w:pPr>
          </w:p>
          <w:p w:rsidR="001E70D0" w:rsidRDefault="001E70D0" w:rsidP="00D62A4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  <w:p w:rsidR="00D9258E" w:rsidRPr="00C62E9C" w:rsidRDefault="00D9258E" w:rsidP="00D62A4A">
            <w:pPr>
              <w:jc w:val="both"/>
              <w:rPr>
                <w:u w:val="single"/>
              </w:rPr>
            </w:pPr>
          </w:p>
        </w:tc>
        <w:tc>
          <w:tcPr>
            <w:tcW w:w="7637" w:type="dxa"/>
          </w:tcPr>
          <w:p w:rsidR="00D9258E" w:rsidRDefault="008F5FCA" w:rsidP="00D9258E">
            <w:pPr>
              <w:jc w:val="both"/>
              <w:rPr>
                <w:sz w:val="16"/>
                <w:szCs w:val="16"/>
              </w:rPr>
            </w:pPr>
            <w:r>
              <w:t>Тараненко</w:t>
            </w:r>
            <w:r w:rsidR="00A770FA">
              <w:t xml:space="preserve"> Владимир Владимирович, руководитель Муниципального предприятия города Омска «Тепловая компания».</w:t>
            </w:r>
          </w:p>
          <w:p w:rsidR="00415B38" w:rsidRPr="00415B38" w:rsidRDefault="00415B38" w:rsidP="00D9258E">
            <w:pPr>
              <w:jc w:val="both"/>
              <w:rPr>
                <w:sz w:val="16"/>
                <w:szCs w:val="16"/>
              </w:rPr>
            </w:pPr>
          </w:p>
          <w:p w:rsidR="008F5FCA" w:rsidRDefault="001E70D0" w:rsidP="00D9258E">
            <w:pPr>
              <w:jc w:val="both"/>
              <w:rPr>
                <w:sz w:val="16"/>
                <w:szCs w:val="16"/>
              </w:rPr>
            </w:pPr>
            <w: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  <w:p w:rsidR="003A4776" w:rsidRPr="003A4776" w:rsidRDefault="003A4776" w:rsidP="00D9258E">
            <w:pPr>
              <w:jc w:val="both"/>
              <w:rPr>
                <w:sz w:val="16"/>
                <w:szCs w:val="16"/>
              </w:rPr>
            </w:pPr>
          </w:p>
          <w:p w:rsidR="00D9258E" w:rsidRPr="00E35AC3" w:rsidRDefault="00D9258E" w:rsidP="00D9258E">
            <w:pPr>
              <w:jc w:val="both"/>
              <w:rPr>
                <w:sz w:val="4"/>
                <w:szCs w:val="4"/>
              </w:rPr>
            </w:pPr>
          </w:p>
        </w:tc>
      </w:tr>
      <w:tr w:rsidR="008F5FCA" w:rsidRPr="0050593C" w:rsidTr="00AE09F2">
        <w:trPr>
          <w:trHeight w:val="460"/>
        </w:trPr>
        <w:tc>
          <w:tcPr>
            <w:tcW w:w="570" w:type="dxa"/>
          </w:tcPr>
          <w:p w:rsidR="008F5FCA" w:rsidRPr="00C62E9C" w:rsidRDefault="008F5FCA" w:rsidP="007B79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23" w:type="dxa"/>
            <w:gridSpan w:val="2"/>
          </w:tcPr>
          <w:p w:rsidR="00760DC4" w:rsidRDefault="00760DC4" w:rsidP="00760DC4">
            <w:pPr>
              <w:jc w:val="both"/>
              <w:rPr>
                <w:sz w:val="12"/>
                <w:szCs w:val="12"/>
              </w:rPr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</w:t>
            </w:r>
            <w:r w:rsidRPr="00267CF5">
              <w:rPr>
                <w:b/>
                <w:sz w:val="28"/>
                <w:szCs w:val="28"/>
              </w:rPr>
              <w:t xml:space="preserve">«О внесении изменений в Решение Омского городского Совета от </w:t>
            </w:r>
            <w:r>
              <w:rPr>
                <w:b/>
                <w:sz w:val="28"/>
                <w:szCs w:val="28"/>
              </w:rPr>
              <w:t xml:space="preserve">18.12.2019 </w:t>
            </w:r>
            <w:r>
              <w:rPr>
                <w:b/>
                <w:sz w:val="28"/>
                <w:szCs w:val="28"/>
              </w:rPr>
              <w:br/>
              <w:t>№ 190 «О бюджете города Омска на 2020 год и плановый период 2021 и 2022 годов</w:t>
            </w:r>
            <w:r>
              <w:rPr>
                <w:b/>
              </w:rPr>
              <w:t xml:space="preserve">. </w:t>
            </w:r>
            <w:r w:rsidRPr="0082757A">
              <w:t>(</w:t>
            </w:r>
            <w:r>
              <w:t>Внесен Мэром города Омска, рассматривается впервые.</w:t>
            </w:r>
            <w:r w:rsidRPr="0082757A"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A629B4" w:rsidRPr="007C4E1A" w:rsidRDefault="00A629B4" w:rsidP="007B794F">
            <w:pPr>
              <w:jc w:val="both"/>
              <w:rPr>
                <w:sz w:val="16"/>
                <w:szCs w:val="16"/>
              </w:rPr>
            </w:pPr>
          </w:p>
        </w:tc>
      </w:tr>
      <w:tr w:rsidR="008F5FCA" w:rsidRPr="00E35AC3" w:rsidTr="00AE09F2">
        <w:trPr>
          <w:trHeight w:val="309"/>
        </w:trPr>
        <w:tc>
          <w:tcPr>
            <w:tcW w:w="1856" w:type="dxa"/>
            <w:gridSpan w:val="2"/>
          </w:tcPr>
          <w:p w:rsidR="008F5FCA" w:rsidRPr="00C62E9C" w:rsidRDefault="008F5FCA" w:rsidP="007B794F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7637" w:type="dxa"/>
          </w:tcPr>
          <w:p w:rsidR="00760DC4" w:rsidRDefault="00760DC4" w:rsidP="00760DC4">
            <w:pPr>
              <w:jc w:val="both"/>
              <w:rPr>
                <w:sz w:val="16"/>
                <w:szCs w:val="16"/>
              </w:rPr>
            </w:pPr>
            <w: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760DC4" w:rsidRPr="00760DC4" w:rsidRDefault="00760DC4" w:rsidP="00760DC4">
            <w:pPr>
              <w:jc w:val="both"/>
              <w:rPr>
                <w:sz w:val="16"/>
                <w:szCs w:val="16"/>
              </w:rPr>
            </w:pPr>
          </w:p>
          <w:p w:rsidR="008F5FCA" w:rsidRPr="00E35AC3" w:rsidRDefault="008F5FCA" w:rsidP="00760DC4">
            <w:pPr>
              <w:jc w:val="both"/>
              <w:rPr>
                <w:sz w:val="4"/>
                <w:szCs w:val="4"/>
              </w:rPr>
            </w:pPr>
          </w:p>
        </w:tc>
      </w:tr>
      <w:tr w:rsidR="00A629B4" w:rsidRPr="0050593C" w:rsidTr="00AE09F2">
        <w:trPr>
          <w:trHeight w:val="460"/>
        </w:trPr>
        <w:tc>
          <w:tcPr>
            <w:tcW w:w="570" w:type="dxa"/>
          </w:tcPr>
          <w:p w:rsidR="00A629B4" w:rsidRPr="00C62E9C" w:rsidRDefault="00A629B4" w:rsidP="00E158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23" w:type="dxa"/>
            <w:gridSpan w:val="2"/>
          </w:tcPr>
          <w:p w:rsidR="00760DC4" w:rsidRDefault="00760DC4" w:rsidP="00760D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28.11.2007 № 74 «О бюджетном процессе в городе Омске».</w:t>
            </w:r>
          </w:p>
          <w:p w:rsidR="007C4E1A" w:rsidRDefault="00760DC4" w:rsidP="00760DC4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Cs w:val="28"/>
              </w:rPr>
              <w:t>(</w:t>
            </w:r>
            <w:r w:rsidRPr="001F1B62">
              <w:rPr>
                <w:szCs w:val="28"/>
              </w:rPr>
              <w:t>Включен в соответствии с планом работы Омского городского Совет</w:t>
            </w:r>
            <w:r>
              <w:rPr>
                <w:szCs w:val="28"/>
              </w:rPr>
              <w:t xml:space="preserve">а на весеннюю сессию 2020 года по инициативе прокуратуры города Омска, </w:t>
            </w:r>
            <w:r w:rsidRPr="001F1B62">
              <w:rPr>
                <w:szCs w:val="28"/>
              </w:rPr>
              <w:t>рассматривается впервые.)</w:t>
            </w:r>
          </w:p>
          <w:p w:rsidR="00760DC4" w:rsidRPr="00760DC4" w:rsidRDefault="00760DC4" w:rsidP="00760DC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629B4" w:rsidRPr="00E35AC3" w:rsidTr="00760DC4">
        <w:trPr>
          <w:trHeight w:val="259"/>
        </w:trPr>
        <w:tc>
          <w:tcPr>
            <w:tcW w:w="1856" w:type="dxa"/>
            <w:gridSpan w:val="2"/>
          </w:tcPr>
          <w:p w:rsidR="00A629B4" w:rsidRPr="00C62E9C" w:rsidRDefault="00A629B4" w:rsidP="00E15808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7637" w:type="dxa"/>
          </w:tcPr>
          <w:p w:rsidR="001E70D0" w:rsidRDefault="00760DC4" w:rsidP="00760DC4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60DC4" w:rsidRPr="00760DC4" w:rsidRDefault="00760DC4" w:rsidP="00760DC4">
            <w:pPr>
              <w:jc w:val="both"/>
              <w:rPr>
                <w:sz w:val="16"/>
                <w:szCs w:val="16"/>
              </w:rPr>
            </w:pPr>
          </w:p>
          <w:p w:rsidR="00A629B4" w:rsidRPr="00E35AC3" w:rsidRDefault="00A629B4" w:rsidP="00A629B4">
            <w:pPr>
              <w:jc w:val="both"/>
              <w:rPr>
                <w:sz w:val="4"/>
                <w:szCs w:val="4"/>
              </w:rPr>
            </w:pPr>
          </w:p>
        </w:tc>
      </w:tr>
      <w:tr w:rsidR="00A629B4" w:rsidRPr="0050593C" w:rsidTr="00AE09F2">
        <w:trPr>
          <w:trHeight w:val="460"/>
        </w:trPr>
        <w:tc>
          <w:tcPr>
            <w:tcW w:w="570" w:type="dxa"/>
          </w:tcPr>
          <w:p w:rsidR="00A629B4" w:rsidRPr="00C62E9C" w:rsidRDefault="00A629B4" w:rsidP="00E158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23" w:type="dxa"/>
            <w:gridSpan w:val="2"/>
          </w:tcPr>
          <w:p w:rsidR="00760DC4" w:rsidRDefault="00760DC4" w:rsidP="00760DC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18.06.2008 </w:t>
            </w:r>
            <w:r>
              <w:rPr>
                <w:b/>
                <w:sz w:val="28"/>
                <w:szCs w:val="28"/>
              </w:rPr>
              <w:br/>
              <w:t>№ 147 «О порядке предоставления муниципальных гарантий муниципального образования город Омск».</w:t>
            </w:r>
            <w:r>
              <w:t xml:space="preserve"> </w:t>
            </w:r>
            <w:r>
              <w:rPr>
                <w:szCs w:val="28"/>
              </w:rPr>
              <w:t xml:space="preserve">(Внесен Мэром города Омска, </w:t>
            </w:r>
            <w:r w:rsidRPr="001F1B62">
              <w:rPr>
                <w:szCs w:val="28"/>
              </w:rPr>
              <w:t>рассматривается впервые.)</w:t>
            </w:r>
          </w:p>
          <w:p w:rsidR="00A629B4" w:rsidRPr="0050593C" w:rsidRDefault="00A629B4" w:rsidP="00760DC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A629B4" w:rsidRPr="00E35AC3" w:rsidTr="00AE09F2">
        <w:trPr>
          <w:trHeight w:val="309"/>
        </w:trPr>
        <w:tc>
          <w:tcPr>
            <w:tcW w:w="1856" w:type="dxa"/>
            <w:gridSpan w:val="2"/>
          </w:tcPr>
          <w:p w:rsidR="00A629B4" w:rsidRDefault="00A629B4" w:rsidP="00E15808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  <w:p w:rsidR="00A629B4" w:rsidRPr="00C62E9C" w:rsidRDefault="00A629B4" w:rsidP="00E15808">
            <w:pPr>
              <w:jc w:val="both"/>
              <w:rPr>
                <w:u w:val="single"/>
              </w:rPr>
            </w:pPr>
          </w:p>
        </w:tc>
        <w:tc>
          <w:tcPr>
            <w:tcW w:w="7637" w:type="dxa"/>
          </w:tcPr>
          <w:p w:rsidR="001E37C5" w:rsidRDefault="00760DC4" w:rsidP="00760DC4">
            <w:pPr>
              <w:jc w:val="both"/>
              <w:rPr>
                <w:sz w:val="16"/>
                <w:szCs w:val="16"/>
              </w:rPr>
            </w:pPr>
            <w: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760DC4" w:rsidRPr="00760DC4" w:rsidRDefault="00760DC4" w:rsidP="00760DC4">
            <w:pPr>
              <w:jc w:val="both"/>
              <w:rPr>
                <w:sz w:val="16"/>
                <w:szCs w:val="16"/>
              </w:rPr>
            </w:pPr>
          </w:p>
        </w:tc>
      </w:tr>
      <w:tr w:rsidR="00760DC4" w:rsidRPr="0050593C" w:rsidTr="00DD10FF">
        <w:trPr>
          <w:trHeight w:val="460"/>
        </w:trPr>
        <w:tc>
          <w:tcPr>
            <w:tcW w:w="570" w:type="dxa"/>
          </w:tcPr>
          <w:p w:rsidR="00760DC4" w:rsidRPr="00C62E9C" w:rsidRDefault="00760DC4" w:rsidP="00DD10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23" w:type="dxa"/>
            <w:gridSpan w:val="2"/>
          </w:tcPr>
          <w:p w:rsidR="00760DC4" w:rsidRPr="001F1B62" w:rsidRDefault="00760DC4" w:rsidP="00DD10FF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предложениях комитета Омского городского Совета </w:t>
            </w:r>
            <w:r w:rsidR="00512413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по финансово-бюджетным вопросам в проект плана работы Омского городского Совета шестого созыва на осеннюю сессию 2020 года.</w:t>
            </w:r>
            <w:r w:rsidRPr="009A2C62">
              <w:t xml:space="preserve"> </w:t>
            </w:r>
            <w:r>
              <w:br/>
            </w:r>
            <w:r w:rsidRPr="001F1B62">
              <w:rPr>
                <w:szCs w:val="28"/>
              </w:rPr>
              <w:t>(Включен в соответствии с планом работы Омского городского Совета на весеннюю сессию 2020 года, рассматривается впервые.)</w:t>
            </w:r>
          </w:p>
          <w:p w:rsidR="00760DC4" w:rsidRPr="0050593C" w:rsidRDefault="00760DC4" w:rsidP="00DD10FF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760DC4" w:rsidRPr="00E35AC3" w:rsidTr="00DD10FF">
        <w:trPr>
          <w:trHeight w:val="309"/>
        </w:trPr>
        <w:tc>
          <w:tcPr>
            <w:tcW w:w="1856" w:type="dxa"/>
            <w:gridSpan w:val="2"/>
          </w:tcPr>
          <w:p w:rsidR="00760DC4" w:rsidRDefault="00760DC4" w:rsidP="00DD10FF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  <w:p w:rsidR="00760DC4" w:rsidRPr="00C62E9C" w:rsidRDefault="00760DC4" w:rsidP="00DD10FF">
            <w:pPr>
              <w:jc w:val="both"/>
              <w:rPr>
                <w:u w:val="single"/>
              </w:rPr>
            </w:pPr>
          </w:p>
        </w:tc>
        <w:tc>
          <w:tcPr>
            <w:tcW w:w="7637" w:type="dxa"/>
          </w:tcPr>
          <w:p w:rsidR="00760DC4" w:rsidRDefault="00760DC4" w:rsidP="00DD10FF">
            <w:pPr>
              <w:jc w:val="both"/>
            </w:pPr>
            <w:r>
              <w:t>Федотов Юрий Николаевич, председатель комитета Омского городского Совета по финансово-бюджетным вопросам.</w:t>
            </w:r>
          </w:p>
          <w:p w:rsidR="00760DC4" w:rsidRPr="00E35AC3" w:rsidRDefault="00760DC4" w:rsidP="00DD10FF">
            <w:pPr>
              <w:jc w:val="both"/>
              <w:rPr>
                <w:sz w:val="4"/>
                <w:szCs w:val="4"/>
              </w:rPr>
            </w:pPr>
          </w:p>
        </w:tc>
      </w:tr>
    </w:tbl>
    <w:p w:rsidR="00512413" w:rsidRDefault="00512413" w:rsidP="00BF5D2B">
      <w:pPr>
        <w:ind w:right="40"/>
        <w:rPr>
          <w:b/>
          <w:sz w:val="28"/>
          <w:szCs w:val="28"/>
        </w:rPr>
      </w:pPr>
    </w:p>
    <w:p w:rsidR="00BF5D2B" w:rsidRDefault="00BF5D2B" w:rsidP="00BF5D2B">
      <w:pPr>
        <w:ind w:right="40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:rsidR="00EA1D81" w:rsidRPr="0081514F" w:rsidRDefault="00EA1D81" w:rsidP="00365C46">
      <w:pPr>
        <w:ind w:right="40"/>
        <w:rPr>
          <w:szCs w:val="28"/>
        </w:rPr>
      </w:pPr>
    </w:p>
    <w:p w:rsidR="0034278D" w:rsidRPr="0081514F" w:rsidRDefault="0034278D" w:rsidP="00365C46">
      <w:pPr>
        <w:ind w:right="40"/>
        <w:rPr>
          <w:szCs w:val="28"/>
        </w:rPr>
      </w:pPr>
    </w:p>
    <w:p w:rsidR="00442D59" w:rsidRDefault="009B5696" w:rsidP="00365C46">
      <w:pPr>
        <w:ind w:right="40"/>
        <w:rPr>
          <w:sz w:val="28"/>
          <w:szCs w:val="28"/>
        </w:rPr>
      </w:pPr>
      <w:r w:rsidRPr="009B5696">
        <w:rPr>
          <w:sz w:val="28"/>
          <w:szCs w:val="28"/>
        </w:rPr>
        <w:t>Председатель комитета</w:t>
      </w:r>
      <w:r w:rsidR="008065A1">
        <w:rPr>
          <w:sz w:val="28"/>
          <w:szCs w:val="28"/>
        </w:rPr>
        <w:t xml:space="preserve">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442D59" w:rsidTr="00442D59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D59" w:rsidRDefault="00442D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D59" w:rsidRDefault="00442D59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2D59" w:rsidRDefault="00EC15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Ю.Н.</w:t>
            </w:r>
            <w:r w:rsidR="00442D59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Федотов</w:t>
            </w:r>
          </w:p>
        </w:tc>
      </w:tr>
      <w:tr w:rsidR="00442D59" w:rsidTr="00442D59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2D59" w:rsidRDefault="00442D59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59" w:rsidRDefault="00442D5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C15AF">
              <w:rPr>
                <w:sz w:val="16"/>
                <w:szCs w:val="16"/>
                <w:lang w:val="en-US"/>
              </w:rPr>
              <w:t>741A5C00ACABD497428E7B307FF453A1</w:t>
            </w:r>
          </w:p>
          <w:p w:rsidR="00442D59" w:rsidRDefault="00442D5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C15AF">
              <w:rPr>
                <w:color w:val="000000"/>
                <w:sz w:val="20"/>
                <w:szCs w:val="20"/>
                <w:lang w:val="en-US"/>
              </w:rPr>
              <w:t>Федотов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C15AF">
              <w:rPr>
                <w:color w:val="000000"/>
                <w:sz w:val="20"/>
                <w:szCs w:val="20"/>
                <w:lang w:val="en-US"/>
              </w:rPr>
              <w:t>Юрий Николаевич</w:t>
            </w:r>
          </w:p>
          <w:p w:rsidR="00442D59" w:rsidRDefault="00442D5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EC15AF">
              <w:rPr>
                <w:color w:val="000000"/>
                <w:sz w:val="20"/>
                <w:szCs w:val="20"/>
              </w:rPr>
              <w:t>29.04.2020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EC15AF">
              <w:rPr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2D59" w:rsidRDefault="00442D59">
            <w:pPr>
              <w:rPr>
                <w:color w:val="000000"/>
              </w:rPr>
            </w:pPr>
          </w:p>
        </w:tc>
      </w:tr>
    </w:tbl>
    <w:p w:rsidR="00D42008" w:rsidRDefault="008065A1" w:rsidP="00365C46">
      <w:pPr>
        <w:ind w:right="40"/>
      </w:pPr>
      <w:r>
        <w:rPr>
          <w:sz w:val="28"/>
          <w:szCs w:val="28"/>
        </w:rPr>
        <w:t xml:space="preserve">                      </w:t>
      </w:r>
      <w:r w:rsidR="00442D59">
        <w:rPr>
          <w:sz w:val="28"/>
          <w:szCs w:val="28"/>
        </w:rPr>
        <w:t xml:space="preserve"> </w:t>
      </w:r>
    </w:p>
    <w:sectPr w:rsidR="00D42008" w:rsidSect="0090456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DF4" w:rsidRDefault="00550DF4" w:rsidP="00904565">
      <w:r>
        <w:separator/>
      </w:r>
    </w:p>
  </w:endnote>
  <w:endnote w:type="continuationSeparator" w:id="0">
    <w:p w:rsidR="00550DF4" w:rsidRDefault="00550DF4" w:rsidP="009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DF4" w:rsidRDefault="00550DF4" w:rsidP="00904565">
      <w:r>
        <w:separator/>
      </w:r>
    </w:p>
  </w:footnote>
  <w:footnote w:type="continuationSeparator" w:id="0">
    <w:p w:rsidR="00550DF4" w:rsidRDefault="00550DF4" w:rsidP="0090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572188"/>
      <w:docPartObj>
        <w:docPartGallery w:val="Page Numbers (Top of Page)"/>
        <w:docPartUnique/>
      </w:docPartObj>
    </w:sdtPr>
    <w:sdtEndPr/>
    <w:sdtContent>
      <w:p w:rsidR="00904565" w:rsidRDefault="009045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F04">
          <w:rPr>
            <w:noProof/>
          </w:rPr>
          <w:t>3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6"/>
    <w:rsid w:val="00005F06"/>
    <w:rsid w:val="000268C2"/>
    <w:rsid w:val="0004759F"/>
    <w:rsid w:val="0007004E"/>
    <w:rsid w:val="000C3AAD"/>
    <w:rsid w:val="000E3DF2"/>
    <w:rsid w:val="000F0830"/>
    <w:rsid w:val="00102627"/>
    <w:rsid w:val="00123EFB"/>
    <w:rsid w:val="0015646E"/>
    <w:rsid w:val="00156D07"/>
    <w:rsid w:val="001852DF"/>
    <w:rsid w:val="001909D1"/>
    <w:rsid w:val="001A2F1F"/>
    <w:rsid w:val="001E2015"/>
    <w:rsid w:val="001E37C5"/>
    <w:rsid w:val="001E70D0"/>
    <w:rsid w:val="001F1B62"/>
    <w:rsid w:val="001F63A0"/>
    <w:rsid w:val="002130FE"/>
    <w:rsid w:val="00222962"/>
    <w:rsid w:val="0027513F"/>
    <w:rsid w:val="002757E2"/>
    <w:rsid w:val="002C16CE"/>
    <w:rsid w:val="002C2144"/>
    <w:rsid w:val="002C4B5F"/>
    <w:rsid w:val="002E4AC2"/>
    <w:rsid w:val="00301DED"/>
    <w:rsid w:val="003023FF"/>
    <w:rsid w:val="00307F6E"/>
    <w:rsid w:val="0034278D"/>
    <w:rsid w:val="003547B7"/>
    <w:rsid w:val="0036545E"/>
    <w:rsid w:val="00365C46"/>
    <w:rsid w:val="00381178"/>
    <w:rsid w:val="003A4776"/>
    <w:rsid w:val="003A7B18"/>
    <w:rsid w:val="003D4C0B"/>
    <w:rsid w:val="003F51B7"/>
    <w:rsid w:val="00415B38"/>
    <w:rsid w:val="00442D59"/>
    <w:rsid w:val="00477D54"/>
    <w:rsid w:val="00493450"/>
    <w:rsid w:val="004A1DFB"/>
    <w:rsid w:val="004D13A1"/>
    <w:rsid w:val="004D3B84"/>
    <w:rsid w:val="004D4145"/>
    <w:rsid w:val="004F3C58"/>
    <w:rsid w:val="00500F74"/>
    <w:rsid w:val="0050593C"/>
    <w:rsid w:val="00512413"/>
    <w:rsid w:val="00537C86"/>
    <w:rsid w:val="00542B8F"/>
    <w:rsid w:val="00550DF4"/>
    <w:rsid w:val="00565A3C"/>
    <w:rsid w:val="005A0E01"/>
    <w:rsid w:val="005B5AAD"/>
    <w:rsid w:val="005C660E"/>
    <w:rsid w:val="006869CC"/>
    <w:rsid w:val="006A3D97"/>
    <w:rsid w:val="006F7CD8"/>
    <w:rsid w:val="00712AAF"/>
    <w:rsid w:val="00725CF6"/>
    <w:rsid w:val="0075668C"/>
    <w:rsid w:val="00760DC4"/>
    <w:rsid w:val="00761B28"/>
    <w:rsid w:val="007B36BE"/>
    <w:rsid w:val="007C4E1A"/>
    <w:rsid w:val="007C723D"/>
    <w:rsid w:val="007D1BF2"/>
    <w:rsid w:val="007E03E6"/>
    <w:rsid w:val="007E1760"/>
    <w:rsid w:val="00801C68"/>
    <w:rsid w:val="008065A1"/>
    <w:rsid w:val="00812256"/>
    <w:rsid w:val="0081514F"/>
    <w:rsid w:val="00824182"/>
    <w:rsid w:val="0082757A"/>
    <w:rsid w:val="00841FFB"/>
    <w:rsid w:val="00844C00"/>
    <w:rsid w:val="008971D2"/>
    <w:rsid w:val="008B1EC6"/>
    <w:rsid w:val="008B2D88"/>
    <w:rsid w:val="008C64CD"/>
    <w:rsid w:val="008D6DDC"/>
    <w:rsid w:val="008F5FCA"/>
    <w:rsid w:val="009044F6"/>
    <w:rsid w:val="00904565"/>
    <w:rsid w:val="009308CD"/>
    <w:rsid w:val="009A6149"/>
    <w:rsid w:val="009B347C"/>
    <w:rsid w:val="009B5696"/>
    <w:rsid w:val="009C17B2"/>
    <w:rsid w:val="009C2F85"/>
    <w:rsid w:val="009C4FE8"/>
    <w:rsid w:val="009D1001"/>
    <w:rsid w:val="009E6A27"/>
    <w:rsid w:val="00A00300"/>
    <w:rsid w:val="00A0483E"/>
    <w:rsid w:val="00A27277"/>
    <w:rsid w:val="00A36D2B"/>
    <w:rsid w:val="00A40704"/>
    <w:rsid w:val="00A629B4"/>
    <w:rsid w:val="00A770FA"/>
    <w:rsid w:val="00A81994"/>
    <w:rsid w:val="00A84F04"/>
    <w:rsid w:val="00AA0EC9"/>
    <w:rsid w:val="00AE09F2"/>
    <w:rsid w:val="00AE6820"/>
    <w:rsid w:val="00B00927"/>
    <w:rsid w:val="00B4790E"/>
    <w:rsid w:val="00B5200E"/>
    <w:rsid w:val="00B72357"/>
    <w:rsid w:val="00BA5116"/>
    <w:rsid w:val="00BA7351"/>
    <w:rsid w:val="00BC33C3"/>
    <w:rsid w:val="00BC71C4"/>
    <w:rsid w:val="00BE5050"/>
    <w:rsid w:val="00BE5FCC"/>
    <w:rsid w:val="00BF0ABB"/>
    <w:rsid w:val="00BF5D2B"/>
    <w:rsid w:val="00C13D86"/>
    <w:rsid w:val="00C228C8"/>
    <w:rsid w:val="00C422FE"/>
    <w:rsid w:val="00C43013"/>
    <w:rsid w:val="00CE1965"/>
    <w:rsid w:val="00D2115E"/>
    <w:rsid w:val="00D34E83"/>
    <w:rsid w:val="00D42008"/>
    <w:rsid w:val="00D91ED1"/>
    <w:rsid w:val="00D9258E"/>
    <w:rsid w:val="00DA4335"/>
    <w:rsid w:val="00DA4ACC"/>
    <w:rsid w:val="00DF751D"/>
    <w:rsid w:val="00E05C9C"/>
    <w:rsid w:val="00E35AC3"/>
    <w:rsid w:val="00E72F04"/>
    <w:rsid w:val="00EA1D81"/>
    <w:rsid w:val="00EB64FF"/>
    <w:rsid w:val="00EC15AF"/>
    <w:rsid w:val="00EC20CC"/>
    <w:rsid w:val="00EC4996"/>
    <w:rsid w:val="00ED4B34"/>
    <w:rsid w:val="00F3077C"/>
    <w:rsid w:val="00F36096"/>
    <w:rsid w:val="00F8243C"/>
    <w:rsid w:val="00F876F0"/>
    <w:rsid w:val="00FC2B63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64F5-893B-4CBF-9355-25A2542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1E3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DAF0-A502-4EDB-920B-68C6F23E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Коблик Галина Ивановна</dc:creator>
  <cp:keywords/>
  <dc:description/>
  <cp:lastModifiedBy>Коблик Галина Ивановна</cp:lastModifiedBy>
  <cp:revision>3</cp:revision>
  <cp:lastPrinted>2020-07-03T08:12:00Z</cp:lastPrinted>
  <dcterms:created xsi:type="dcterms:W3CDTF">2020-07-03T08:12:00Z</dcterms:created>
  <dcterms:modified xsi:type="dcterms:W3CDTF">2020-07-03T08:12:00Z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