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C" w:rsidRPr="000A17D2" w:rsidRDefault="0082774C" w:rsidP="00542984">
      <w:pPr>
        <w:rPr>
          <w:color w:val="FF0000"/>
        </w:rPr>
      </w:pPr>
    </w:p>
    <w:p w:rsidR="00F0442E" w:rsidRPr="003E5C52" w:rsidRDefault="009B5696" w:rsidP="00743135">
      <w:pPr>
        <w:jc w:val="right"/>
      </w:pPr>
      <w:r w:rsidRPr="003E5C52">
        <w:t>Проект</w:t>
      </w:r>
    </w:p>
    <w:p w:rsidR="001630F0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ПОВЕСТКА</w:t>
      </w:r>
    </w:p>
    <w:p w:rsidR="009B5696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3E5C52" w:rsidRDefault="009B5696" w:rsidP="009B5696">
      <w:pPr>
        <w:jc w:val="center"/>
        <w:rPr>
          <w:b/>
          <w:sz w:val="28"/>
          <w:szCs w:val="28"/>
        </w:rPr>
      </w:pPr>
      <w:r w:rsidRPr="003E5C52">
        <w:rPr>
          <w:b/>
          <w:sz w:val="28"/>
          <w:szCs w:val="28"/>
        </w:rPr>
        <w:t>по финансово-бюджетным вопросам</w:t>
      </w:r>
    </w:p>
    <w:p w:rsidR="009B5696" w:rsidRPr="003E5C52" w:rsidRDefault="009B5696" w:rsidP="009B5696">
      <w:pPr>
        <w:jc w:val="center"/>
      </w:pPr>
      <w:r w:rsidRPr="003E5C52">
        <w:t>(г. Омск, ул. Думская, 1, зал заседаний комитетов)</w:t>
      </w:r>
    </w:p>
    <w:p w:rsidR="00B378AB" w:rsidRPr="003E5C52" w:rsidRDefault="00B378AB" w:rsidP="009B5696">
      <w:pPr>
        <w:jc w:val="center"/>
      </w:pPr>
    </w:p>
    <w:p w:rsidR="009B5696" w:rsidRPr="003E5C52" w:rsidRDefault="003E5C52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3E5C52">
        <w:rPr>
          <w:b/>
          <w:sz w:val="28"/>
          <w:szCs w:val="28"/>
          <w:u w:val="single"/>
        </w:rPr>
        <w:t>20</w:t>
      </w:r>
      <w:r w:rsidR="00EE0285" w:rsidRPr="003E5C52">
        <w:rPr>
          <w:b/>
          <w:sz w:val="28"/>
          <w:szCs w:val="28"/>
          <w:u w:val="single"/>
        </w:rPr>
        <w:t>.</w:t>
      </w:r>
      <w:r w:rsidR="00104ED3" w:rsidRPr="003E5C52">
        <w:rPr>
          <w:b/>
          <w:sz w:val="28"/>
          <w:szCs w:val="28"/>
          <w:u w:val="single"/>
        </w:rPr>
        <w:t>0</w:t>
      </w:r>
      <w:r w:rsidRPr="003E5C52">
        <w:rPr>
          <w:b/>
          <w:sz w:val="28"/>
          <w:szCs w:val="28"/>
          <w:u w:val="single"/>
        </w:rPr>
        <w:t>3</w:t>
      </w:r>
      <w:r w:rsidR="00EE0285" w:rsidRPr="003E5C52">
        <w:rPr>
          <w:b/>
          <w:sz w:val="28"/>
          <w:szCs w:val="28"/>
          <w:u w:val="single"/>
        </w:rPr>
        <w:t>.202</w:t>
      </w:r>
      <w:r w:rsidR="00104ED3" w:rsidRPr="003E5C52">
        <w:rPr>
          <w:b/>
          <w:sz w:val="28"/>
          <w:szCs w:val="28"/>
          <w:u w:val="single"/>
        </w:rPr>
        <w:t>5</w:t>
      </w:r>
      <w:r w:rsidR="00EE0285" w:rsidRPr="003E5C52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3E5C52">
        <w:rPr>
          <w:b/>
          <w:sz w:val="28"/>
          <w:szCs w:val="28"/>
        </w:rPr>
        <w:t xml:space="preserve"> </w:t>
      </w:r>
      <w:r w:rsidR="00EE0285" w:rsidRPr="003E5C52">
        <w:rPr>
          <w:b/>
          <w:sz w:val="28"/>
          <w:szCs w:val="28"/>
          <w:u w:val="single"/>
        </w:rPr>
        <w:t>1</w:t>
      </w:r>
      <w:r w:rsidR="00104ED3" w:rsidRPr="003E5C52">
        <w:rPr>
          <w:b/>
          <w:sz w:val="28"/>
          <w:szCs w:val="28"/>
          <w:u w:val="single"/>
        </w:rPr>
        <w:t>0</w:t>
      </w:r>
      <w:r w:rsidR="00EE0285" w:rsidRPr="003E5C52">
        <w:rPr>
          <w:b/>
          <w:sz w:val="28"/>
          <w:szCs w:val="28"/>
          <w:u w:val="single"/>
        </w:rPr>
        <w:t>-00</w:t>
      </w:r>
    </w:p>
    <w:p w:rsidR="009F4869" w:rsidRPr="003E5C52" w:rsidRDefault="009F4869" w:rsidP="009B5696"/>
    <w:tbl>
      <w:tblPr>
        <w:tblW w:w="9570" w:type="dxa"/>
        <w:tblLook w:val="01E0" w:firstRow="1" w:lastRow="1" w:firstColumn="1" w:lastColumn="1" w:noHBand="0" w:noVBand="0"/>
      </w:tblPr>
      <w:tblGrid>
        <w:gridCol w:w="3085"/>
        <w:gridCol w:w="567"/>
        <w:gridCol w:w="5918"/>
      </w:tblGrid>
      <w:tr w:rsidR="003E5C52" w:rsidRPr="003E5C52" w:rsidTr="00885579">
        <w:trPr>
          <w:trHeight w:val="128"/>
        </w:trPr>
        <w:tc>
          <w:tcPr>
            <w:tcW w:w="9570" w:type="dxa"/>
            <w:gridSpan w:val="3"/>
          </w:tcPr>
          <w:p w:rsidR="0082774C" w:rsidRPr="003E5C52" w:rsidRDefault="0082774C" w:rsidP="00B503BE">
            <w:pPr>
              <w:jc w:val="both"/>
            </w:pPr>
            <w:r w:rsidRPr="003E5C52">
              <w:rPr>
                <w:u w:val="single"/>
              </w:rPr>
              <w:t>Приглашенные: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Баланов</w:t>
            </w:r>
          </w:p>
          <w:p w:rsidR="00A11B9F" w:rsidRPr="003E5C52" w:rsidRDefault="00A11B9F" w:rsidP="003E5C52">
            <w:r w:rsidRPr="003E5C52">
              <w:t>Олег Юрьевич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  <w:p w:rsidR="00A11B9F" w:rsidRPr="003E5C52" w:rsidRDefault="00A11B9F" w:rsidP="003E5C52">
            <w:pPr>
              <w:jc w:val="center"/>
            </w:pPr>
          </w:p>
          <w:p w:rsidR="00A11B9F" w:rsidRPr="003E5C52" w:rsidRDefault="00A11B9F" w:rsidP="003E5C52">
            <w:pPr>
              <w:jc w:val="center"/>
            </w:pPr>
          </w:p>
        </w:tc>
        <w:tc>
          <w:tcPr>
            <w:tcW w:w="5918" w:type="dxa"/>
          </w:tcPr>
          <w:p w:rsidR="00A11B9F" w:rsidRPr="003E5C52" w:rsidRDefault="00E069D9" w:rsidP="003E5C52">
            <w:pPr>
              <w:jc w:val="both"/>
            </w:pPr>
            <w:r w:rsidRPr="003E5C52">
              <w:t xml:space="preserve">заместитель Мэра города Омска, </w:t>
            </w:r>
            <w:r w:rsidR="00A11B9F" w:rsidRPr="003E5C52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proofErr w:type="spellStart"/>
            <w:r w:rsidRPr="003E5C52">
              <w:t>Дячук</w:t>
            </w:r>
            <w:proofErr w:type="spellEnd"/>
          </w:p>
          <w:p w:rsidR="00A11B9F" w:rsidRPr="003E5C52" w:rsidRDefault="00A11B9F" w:rsidP="003E5C52">
            <w:r w:rsidRPr="003E5C52">
              <w:t>Елена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3E5C52" w:rsidRPr="003E5C52" w:rsidTr="003E5C52">
        <w:trPr>
          <w:trHeight w:val="616"/>
        </w:trPr>
        <w:tc>
          <w:tcPr>
            <w:tcW w:w="3085" w:type="dxa"/>
          </w:tcPr>
          <w:p w:rsidR="00A11B9F" w:rsidRPr="003E5C52" w:rsidRDefault="00A11B9F" w:rsidP="003E5C52">
            <w:proofErr w:type="spellStart"/>
            <w:r w:rsidRPr="003E5C52">
              <w:t>Илютикова</w:t>
            </w:r>
            <w:proofErr w:type="spellEnd"/>
          </w:p>
          <w:p w:rsidR="00A11B9F" w:rsidRPr="003E5C52" w:rsidRDefault="00A11B9F" w:rsidP="003E5C52">
            <w:r w:rsidRPr="003E5C52">
              <w:t>Ольга Викторовна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директор департамента финансов Администрации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proofErr w:type="spellStart"/>
            <w:r w:rsidRPr="003E5C52">
              <w:t>Клюхин</w:t>
            </w:r>
            <w:proofErr w:type="spellEnd"/>
            <w:r w:rsidRPr="003E5C52">
              <w:t xml:space="preserve"> </w:t>
            </w:r>
          </w:p>
          <w:p w:rsidR="00A11B9F" w:rsidRPr="003E5C52" w:rsidRDefault="00A11B9F" w:rsidP="003E5C52">
            <w:r w:rsidRPr="003E5C52">
              <w:t>Александр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Председатель Контрольно-счетной палаты города Омска;</w:t>
            </w:r>
          </w:p>
        </w:tc>
      </w:tr>
      <w:tr w:rsidR="003E5C52" w:rsidRPr="003E5C52" w:rsidTr="003E5C52">
        <w:trPr>
          <w:trHeight w:val="482"/>
        </w:trPr>
        <w:tc>
          <w:tcPr>
            <w:tcW w:w="3085" w:type="dxa"/>
          </w:tcPr>
          <w:p w:rsidR="00A11B9F" w:rsidRPr="003E5C52" w:rsidRDefault="00A11B9F" w:rsidP="003E5C52">
            <w:r w:rsidRPr="003E5C52">
              <w:t>Куприянов</w:t>
            </w:r>
          </w:p>
          <w:p w:rsidR="00A11B9F" w:rsidRPr="003E5C52" w:rsidRDefault="00A11B9F" w:rsidP="003E5C52">
            <w:r w:rsidRPr="003E5C52">
              <w:t>Владимир Владимирович</w:t>
            </w:r>
          </w:p>
        </w:tc>
        <w:tc>
          <w:tcPr>
            <w:tcW w:w="567" w:type="dxa"/>
          </w:tcPr>
          <w:p w:rsidR="00A11B9F" w:rsidRPr="003E5C52" w:rsidRDefault="00A11B9F" w:rsidP="003E5C52">
            <w:pPr>
              <w:jc w:val="center"/>
            </w:pPr>
            <w:r w:rsidRPr="003E5C52">
              <w:t>-</w:t>
            </w:r>
          </w:p>
        </w:tc>
        <w:tc>
          <w:tcPr>
            <w:tcW w:w="5918" w:type="dxa"/>
          </w:tcPr>
          <w:p w:rsidR="00A11B9F" w:rsidRPr="003E5C52" w:rsidRDefault="00A11B9F" w:rsidP="003E5C52">
            <w:pPr>
              <w:jc w:val="both"/>
            </w:pPr>
            <w:r w:rsidRPr="003E5C52">
              <w:t>заместитель Мэра города Омска;</w:t>
            </w:r>
          </w:p>
        </w:tc>
      </w:tr>
    </w:tbl>
    <w:p w:rsidR="00885579" w:rsidRPr="003E5C52" w:rsidRDefault="00885579" w:rsidP="00885579">
      <w:pPr>
        <w:jc w:val="both"/>
      </w:pPr>
      <w:r w:rsidRPr="003E5C52">
        <w:t>Представитель прокуратуры города Омска.</w:t>
      </w:r>
    </w:p>
    <w:p w:rsidR="00D5499E" w:rsidRPr="003E5C52" w:rsidRDefault="00D5499E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8C5CB4" w:rsidRPr="008C5CB4" w:rsidTr="003E5F68">
        <w:tc>
          <w:tcPr>
            <w:tcW w:w="9570" w:type="dxa"/>
            <w:gridSpan w:val="2"/>
          </w:tcPr>
          <w:p w:rsidR="002043AB" w:rsidRPr="008C5CB4" w:rsidRDefault="002043AB" w:rsidP="002043AB">
            <w:pPr>
              <w:numPr>
                <w:ilvl w:val="0"/>
                <w:numId w:val="1"/>
              </w:numPr>
              <w:ind w:hanging="720"/>
              <w:contextualSpacing/>
              <w:jc w:val="both"/>
            </w:pPr>
            <w:r w:rsidRPr="008C5CB4">
              <w:rPr>
                <w:b/>
                <w:sz w:val="28"/>
                <w:szCs w:val="28"/>
              </w:rPr>
              <w:t xml:space="preserve">Об информации Контрольно-счетной палаты города Омска о ходе исполнения бюджета города Омска, о результатах проведенных </w:t>
            </w:r>
            <w:r w:rsidRPr="008C5CB4">
              <w:rPr>
                <w:b/>
                <w:spacing w:val="-2"/>
                <w:sz w:val="28"/>
                <w:szCs w:val="28"/>
              </w:rPr>
              <w:t>контрольных и экспертно-аналитических мероприятий</w:t>
            </w:r>
            <w:r w:rsidR="00E51939">
              <w:rPr>
                <w:b/>
                <w:spacing w:val="-2"/>
                <w:sz w:val="28"/>
                <w:szCs w:val="28"/>
              </w:rPr>
              <w:br/>
            </w:r>
            <w:r w:rsidRPr="008C5CB4">
              <w:rPr>
                <w:b/>
                <w:spacing w:val="-2"/>
                <w:sz w:val="28"/>
                <w:szCs w:val="28"/>
              </w:rPr>
              <w:t>в 4 квартале</w:t>
            </w:r>
            <w:r w:rsidRPr="008C5CB4">
              <w:rPr>
                <w:b/>
                <w:sz w:val="28"/>
                <w:szCs w:val="28"/>
              </w:rPr>
              <w:t xml:space="preserve"> 2024 года.</w:t>
            </w:r>
            <w:r w:rsidRPr="008C5CB4">
              <w:t xml:space="preserve"> (Включен в соответствии с планом работы Омского городского Совета на весеннюю сессию 2025 года по инициативе Контрольно-счетной палаты города Омска.)</w:t>
            </w:r>
          </w:p>
          <w:p w:rsidR="0097026F" w:rsidRPr="008C5CB4" w:rsidRDefault="0097026F" w:rsidP="00CE390D">
            <w:pPr>
              <w:ind w:left="709" w:right="-2" w:hanging="709"/>
              <w:jc w:val="both"/>
              <w:rPr>
                <w:color w:val="FF0000"/>
              </w:rPr>
            </w:pPr>
          </w:p>
        </w:tc>
      </w:tr>
      <w:tr w:rsidR="008C5CB4" w:rsidRPr="008C5CB4" w:rsidTr="004E0C86">
        <w:tc>
          <w:tcPr>
            <w:tcW w:w="1951" w:type="dxa"/>
          </w:tcPr>
          <w:p w:rsidR="002043AB" w:rsidRPr="008C5CB4" w:rsidRDefault="002043AB" w:rsidP="002043AB">
            <w:pPr>
              <w:ind w:left="-108" w:firstLine="108"/>
              <w:jc w:val="both"/>
              <w:rPr>
                <w:u w:val="single"/>
              </w:rPr>
            </w:pPr>
            <w:r w:rsidRPr="008C5CB4">
              <w:rPr>
                <w:u w:val="single"/>
              </w:rPr>
              <w:t>Докладчик:</w:t>
            </w:r>
          </w:p>
          <w:p w:rsidR="002043AB" w:rsidRPr="008C5CB4" w:rsidRDefault="002043AB" w:rsidP="002043AB">
            <w:pPr>
              <w:jc w:val="both"/>
            </w:pPr>
          </w:p>
        </w:tc>
        <w:tc>
          <w:tcPr>
            <w:tcW w:w="7619" w:type="dxa"/>
          </w:tcPr>
          <w:p w:rsidR="002043AB" w:rsidRPr="008C5CB4" w:rsidRDefault="002043AB" w:rsidP="002043AB">
            <w:pPr>
              <w:jc w:val="both"/>
            </w:pPr>
            <w:proofErr w:type="spellStart"/>
            <w:r w:rsidRPr="008C5CB4">
              <w:t>Клюхин</w:t>
            </w:r>
            <w:proofErr w:type="spellEnd"/>
            <w:r w:rsidRPr="008C5CB4">
              <w:t xml:space="preserve"> Ал</w:t>
            </w:r>
            <w:bookmarkStart w:id="0" w:name="_GoBack"/>
            <w:bookmarkEnd w:id="0"/>
            <w:r w:rsidRPr="008C5CB4">
              <w:t>ександр Владимирович, Председатель Контрольно-счетной палаты города Омска.</w:t>
            </w:r>
          </w:p>
          <w:p w:rsidR="00F92162" w:rsidRPr="008C5CB4" w:rsidRDefault="00F92162" w:rsidP="002043AB">
            <w:pPr>
              <w:jc w:val="both"/>
            </w:pPr>
          </w:p>
        </w:tc>
      </w:tr>
      <w:tr w:rsidR="002043AB" w:rsidRPr="008C5CB4" w:rsidTr="004E0C86">
        <w:tc>
          <w:tcPr>
            <w:tcW w:w="1951" w:type="dxa"/>
          </w:tcPr>
          <w:p w:rsidR="002043AB" w:rsidRPr="00ED227F" w:rsidRDefault="004E0C86" w:rsidP="004E0C86">
            <w:pPr>
              <w:ind w:left="-108" w:firstLine="108"/>
              <w:jc w:val="both"/>
              <w:rPr>
                <w:u w:val="single"/>
              </w:rPr>
            </w:pPr>
            <w:r w:rsidRPr="00ED227F">
              <w:rPr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FC24E6" w:rsidRPr="00ED227F" w:rsidRDefault="00FC24E6" w:rsidP="00122D5F">
            <w:pPr>
              <w:jc w:val="both"/>
            </w:pPr>
            <w:r w:rsidRPr="00ED227F"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Омска;</w:t>
            </w:r>
          </w:p>
          <w:p w:rsidR="00FC24E6" w:rsidRPr="00ED227F" w:rsidRDefault="00FC24E6" w:rsidP="00122D5F">
            <w:pPr>
              <w:jc w:val="both"/>
            </w:pPr>
            <w:r w:rsidRPr="00ED227F">
              <w:t xml:space="preserve">Глебов Антон Александрович, директор бюджетного учреждения города Омска «Управление дорожного хозяйства и благоустройства»; </w:t>
            </w:r>
          </w:p>
          <w:p w:rsidR="00395992" w:rsidRPr="00ED227F" w:rsidRDefault="00395992" w:rsidP="00122D5F">
            <w:pPr>
              <w:jc w:val="both"/>
            </w:pPr>
            <w:r w:rsidRPr="00ED227F">
              <w:t xml:space="preserve">Горчаков </w:t>
            </w:r>
            <w:r w:rsidR="006A21DA" w:rsidRPr="00ED227F">
              <w:t xml:space="preserve">Михаил Анатольевич, </w:t>
            </w:r>
            <w:r w:rsidRPr="00ED227F">
              <w:t>первый заместитель директора департамента городского хозяйства Администрации города Омска;</w:t>
            </w:r>
          </w:p>
          <w:p w:rsidR="00FC24E6" w:rsidRPr="00ED227F" w:rsidRDefault="00FC24E6" w:rsidP="00C67CB5">
            <w:pPr>
              <w:jc w:val="both"/>
            </w:pPr>
            <w:proofErr w:type="spellStart"/>
            <w:r w:rsidRPr="00ED227F">
              <w:t>Дячук</w:t>
            </w:r>
            <w:proofErr w:type="spellEnd"/>
            <w:r w:rsidRPr="00ED227F">
              <w:t xml:space="preserve"> Елена Викторовна, заместитель Мэра города Омска, директор департамента городской экономической политики Администрации города Омска;</w:t>
            </w:r>
          </w:p>
          <w:p w:rsidR="00FC24E6" w:rsidRPr="00ED227F" w:rsidRDefault="00FC24E6" w:rsidP="00122D5F">
            <w:pPr>
              <w:jc w:val="both"/>
            </w:pPr>
            <w:r w:rsidRPr="00ED227F">
              <w:t>Зорина Ирина Эдуардовна, начальник управления финансового планирования и отчетности департамента имущественных отношений Администрации города Омска, главный бухгалтер департамента имущественных отношений Администрации города Омска;</w:t>
            </w:r>
          </w:p>
          <w:p w:rsidR="00FC24E6" w:rsidRPr="00ED227F" w:rsidRDefault="00FC24E6" w:rsidP="00C67CB5">
            <w:pPr>
              <w:jc w:val="both"/>
            </w:pPr>
            <w:proofErr w:type="spellStart"/>
            <w:r w:rsidRPr="00ED227F">
              <w:t>Илютикова</w:t>
            </w:r>
            <w:proofErr w:type="spellEnd"/>
            <w:r w:rsidRPr="00ED227F">
              <w:t xml:space="preserve"> Ольга Викторовна, директор департамента финансов Администрации города Омска;</w:t>
            </w:r>
          </w:p>
          <w:p w:rsidR="00FC24E6" w:rsidRPr="00ED227F" w:rsidRDefault="00FC24E6" w:rsidP="00122D5F">
            <w:pPr>
              <w:jc w:val="both"/>
            </w:pPr>
            <w:r w:rsidRPr="00ED227F">
              <w:t>Конюхова Юлия Владимировна, начальник финансово-экономического отдела департамента архитектуры и градостроительства Администрации города Омска, главный бухгалтер департамента архитектуры и градостроительства Администрации города Омска;</w:t>
            </w:r>
          </w:p>
          <w:p w:rsidR="00FC24E6" w:rsidRPr="00ED227F" w:rsidRDefault="00FC24E6" w:rsidP="002043AB">
            <w:pPr>
              <w:tabs>
                <w:tab w:val="left" w:pos="0"/>
              </w:tabs>
              <w:jc w:val="both"/>
            </w:pPr>
            <w:proofErr w:type="spellStart"/>
            <w:r w:rsidRPr="00ED227F">
              <w:lastRenderedPageBreak/>
              <w:t>Крючкова</w:t>
            </w:r>
            <w:proofErr w:type="spellEnd"/>
            <w:r w:rsidRPr="00ED227F">
              <w:t xml:space="preserve"> Лариса Викторовна, директор департамента образования Администрации города Омска; </w:t>
            </w:r>
          </w:p>
          <w:p w:rsidR="00FC24E6" w:rsidRPr="00ED227F" w:rsidRDefault="00FC24E6" w:rsidP="00C67CB5">
            <w:pPr>
              <w:jc w:val="both"/>
            </w:pPr>
            <w:r w:rsidRPr="00ED227F">
              <w:t>Мацкевич Елена Викторовна, заместитель директора департамента контроля Администрации города Омска, начальник управления организации деятельности административных комиссий департамента контроля Администрации города Омска;</w:t>
            </w:r>
          </w:p>
          <w:p w:rsidR="00FC24E6" w:rsidRPr="00ED227F" w:rsidRDefault="00FC24E6" w:rsidP="00122D5F">
            <w:pPr>
              <w:jc w:val="both"/>
            </w:pPr>
            <w:r w:rsidRPr="00ED227F">
              <w:t>Парфенова Ольга Юрьевна, директор департамента жилищной политики Администрации города Омска;</w:t>
            </w:r>
          </w:p>
          <w:p w:rsidR="00FC24E6" w:rsidRPr="00ED227F" w:rsidRDefault="00FC24E6" w:rsidP="002A45DB">
            <w:pPr>
              <w:jc w:val="both"/>
            </w:pPr>
            <w:proofErr w:type="spellStart"/>
            <w:r w:rsidRPr="00ED227F">
              <w:t>Романин</w:t>
            </w:r>
            <w:proofErr w:type="spellEnd"/>
            <w:r w:rsidRPr="00ED227F">
              <w:t xml:space="preserve"> Евгений Андреевич, первый заместитель Мэра города Омска, директор департамента имущественных отношений Администрации города Омска;</w:t>
            </w:r>
          </w:p>
          <w:p w:rsidR="00FC24E6" w:rsidRPr="00ED227F" w:rsidRDefault="00FC24E6" w:rsidP="00122D5F">
            <w:pPr>
              <w:jc w:val="both"/>
            </w:pPr>
            <w:r w:rsidRPr="00ED227F">
              <w:t>Федоренко Олег Александрович, директор департамента культуры Администрации города Омска.</w:t>
            </w:r>
          </w:p>
          <w:p w:rsidR="002043AB" w:rsidRPr="00ED227F" w:rsidRDefault="002043AB" w:rsidP="002043AB">
            <w:pPr>
              <w:jc w:val="both"/>
            </w:pPr>
          </w:p>
        </w:tc>
      </w:tr>
      <w:tr w:rsidR="00D251AC" w:rsidRPr="008C5CB4" w:rsidTr="00F32AFD">
        <w:tc>
          <w:tcPr>
            <w:tcW w:w="9570" w:type="dxa"/>
            <w:gridSpan w:val="2"/>
          </w:tcPr>
          <w:p w:rsidR="00D251AC" w:rsidRPr="00EE7075" w:rsidRDefault="00D251AC" w:rsidP="00725C3C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b/>
                <w:sz w:val="28"/>
                <w:szCs w:val="28"/>
              </w:rPr>
            </w:pPr>
            <w:r w:rsidRPr="00ED227F">
              <w:rPr>
                <w:rFonts w:eastAsiaTheme="minorEastAsia"/>
                <w:b/>
                <w:sz w:val="28"/>
                <w:szCs w:val="28"/>
              </w:rPr>
              <w:lastRenderedPageBreak/>
              <w:t xml:space="preserve">О кандидатурах депутатов Омского городского Совета для включения в состав комиссии по </w:t>
            </w:r>
            <w:r w:rsidRPr="00ED227F">
              <w:rPr>
                <w:rFonts w:eastAsiaTheme="minorEastAsia"/>
                <w:b/>
                <w:bCs/>
                <w:sz w:val="28"/>
                <w:szCs w:val="28"/>
              </w:rPr>
              <w:t>оценке последствий принятия решения о прекращении деятельности структурных подразделений бюджетного учреждения здравоохранения Омской области «Городская клиническая больница № 1 имени Кабанова А.Н.».</w:t>
            </w:r>
            <w:r w:rsidR="003A5DC4">
              <w:rPr>
                <w:rFonts w:eastAsiaTheme="minorEastAsia"/>
                <w:b/>
                <w:bCs/>
                <w:sz w:val="28"/>
                <w:szCs w:val="28"/>
              </w:rPr>
              <w:t xml:space="preserve"> </w:t>
            </w:r>
            <w:r w:rsidR="00575166" w:rsidRPr="00725C3C">
              <w:rPr>
                <w:rFonts w:eastAsiaTheme="minorEastAsia"/>
                <w:bCs/>
              </w:rPr>
              <w:t xml:space="preserve">(Включен в соответствии с письмом </w:t>
            </w:r>
            <w:r w:rsidR="00725C3C">
              <w:rPr>
                <w:rFonts w:eastAsiaTheme="minorEastAsia"/>
                <w:bCs/>
              </w:rPr>
              <w:t>Министерства здравоохранения Омской области</w:t>
            </w:r>
            <w:r w:rsidR="00575166" w:rsidRPr="00725C3C">
              <w:rPr>
                <w:rFonts w:eastAsiaTheme="minorEastAsia"/>
                <w:bCs/>
              </w:rPr>
              <w:t>, рассматривается впервые.)</w:t>
            </w:r>
          </w:p>
          <w:p w:rsidR="00EE7075" w:rsidRPr="00ED227F" w:rsidRDefault="00EE7075" w:rsidP="00EE7075">
            <w:pPr>
              <w:pStyle w:val="af"/>
              <w:jc w:val="both"/>
              <w:rPr>
                <w:b/>
                <w:sz w:val="28"/>
                <w:szCs w:val="28"/>
              </w:rPr>
            </w:pPr>
          </w:p>
        </w:tc>
      </w:tr>
      <w:tr w:rsidR="00D251AC" w:rsidRPr="008C5CB4" w:rsidTr="004E0C86">
        <w:tc>
          <w:tcPr>
            <w:tcW w:w="1951" w:type="dxa"/>
          </w:tcPr>
          <w:p w:rsidR="00EE7075" w:rsidRPr="008C5CB4" w:rsidRDefault="00EE7075" w:rsidP="00EE7075">
            <w:pPr>
              <w:ind w:left="-108" w:firstLine="108"/>
              <w:jc w:val="both"/>
              <w:rPr>
                <w:u w:val="single"/>
              </w:rPr>
            </w:pPr>
            <w:r w:rsidRPr="008C5CB4">
              <w:rPr>
                <w:u w:val="single"/>
              </w:rPr>
              <w:t>Докладчик:</w:t>
            </w:r>
          </w:p>
          <w:p w:rsidR="00D251AC" w:rsidRPr="00C67CB5" w:rsidRDefault="00D251AC" w:rsidP="004E0C86">
            <w:pPr>
              <w:ind w:left="-108" w:firstLine="108"/>
              <w:jc w:val="both"/>
              <w:rPr>
                <w:u w:val="single"/>
              </w:rPr>
            </w:pPr>
          </w:p>
        </w:tc>
        <w:tc>
          <w:tcPr>
            <w:tcW w:w="7619" w:type="dxa"/>
          </w:tcPr>
          <w:p w:rsidR="00EE7075" w:rsidRPr="00EE7075" w:rsidRDefault="00EE7075" w:rsidP="00EE7075">
            <w:pPr>
              <w:ind w:left="34" w:right="-1"/>
              <w:jc w:val="both"/>
            </w:pPr>
            <w:proofErr w:type="spellStart"/>
            <w:r w:rsidRPr="00EE7075">
              <w:t>Грушичев</w:t>
            </w:r>
            <w:proofErr w:type="spellEnd"/>
            <w:r w:rsidRPr="00EE7075"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D251AC" w:rsidRDefault="00D251AC" w:rsidP="00122D5F">
            <w:pPr>
              <w:jc w:val="both"/>
            </w:pPr>
          </w:p>
        </w:tc>
      </w:tr>
    </w:tbl>
    <w:p w:rsidR="00214ACF" w:rsidRPr="00E106E9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E106E9" w:rsidRDefault="002228AE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E50118" w:rsidRPr="00E106E9" w:rsidRDefault="00E50118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056456" w:rsidRPr="00E106E9" w:rsidRDefault="005D1A16" w:rsidP="00610708">
      <w:pPr>
        <w:tabs>
          <w:tab w:val="left" w:pos="709"/>
        </w:tabs>
      </w:pPr>
      <w:r w:rsidRPr="00E106E9">
        <w:rPr>
          <w:sz w:val="28"/>
          <w:szCs w:val="28"/>
        </w:rPr>
        <w:t>П</w:t>
      </w:r>
      <w:r w:rsidR="004E05BD" w:rsidRPr="00E106E9">
        <w:rPr>
          <w:sz w:val="28"/>
          <w:szCs w:val="28"/>
        </w:rPr>
        <w:t>редседател</w:t>
      </w:r>
      <w:r w:rsidRPr="00E106E9">
        <w:rPr>
          <w:sz w:val="28"/>
          <w:szCs w:val="28"/>
        </w:rPr>
        <w:t>ь</w:t>
      </w:r>
      <w:r w:rsidR="004E05BD" w:rsidRPr="00E106E9">
        <w:rPr>
          <w:sz w:val="28"/>
          <w:szCs w:val="28"/>
        </w:rPr>
        <w:t xml:space="preserve"> комитета</w:t>
      </w:r>
      <w:r w:rsidR="004B0BDE" w:rsidRPr="00E106E9">
        <w:rPr>
          <w:sz w:val="28"/>
          <w:szCs w:val="28"/>
        </w:rPr>
        <w:tab/>
      </w:r>
      <w:r w:rsidR="004B0BDE" w:rsidRPr="00E106E9">
        <w:rPr>
          <w:sz w:val="28"/>
          <w:szCs w:val="28"/>
        </w:rPr>
        <w:tab/>
      </w:r>
      <w:r w:rsidR="004B0BDE" w:rsidRPr="00E106E9">
        <w:rPr>
          <w:sz w:val="28"/>
          <w:szCs w:val="28"/>
        </w:rPr>
        <w:tab/>
      </w:r>
      <w:r w:rsidR="004B0BDE" w:rsidRPr="00E106E9">
        <w:rPr>
          <w:sz w:val="28"/>
          <w:szCs w:val="28"/>
        </w:rPr>
        <w:tab/>
      </w:r>
      <w:r w:rsidR="004B0BDE" w:rsidRPr="00E106E9">
        <w:rPr>
          <w:sz w:val="28"/>
          <w:szCs w:val="28"/>
        </w:rPr>
        <w:tab/>
      </w:r>
      <w:r w:rsidR="004B0BDE" w:rsidRPr="00E106E9">
        <w:rPr>
          <w:sz w:val="28"/>
          <w:szCs w:val="28"/>
        </w:rPr>
        <w:tab/>
      </w:r>
      <w:r w:rsidR="004B0BDE" w:rsidRPr="00E106E9">
        <w:rPr>
          <w:sz w:val="28"/>
          <w:szCs w:val="28"/>
        </w:rPr>
        <w:tab/>
        <w:t xml:space="preserve">      </w:t>
      </w:r>
      <w:r w:rsidR="00037322" w:rsidRPr="00E106E9">
        <w:rPr>
          <w:sz w:val="28"/>
          <w:szCs w:val="28"/>
        </w:rPr>
        <w:t>С</w:t>
      </w:r>
      <w:r w:rsidR="00304B6D" w:rsidRPr="00E106E9">
        <w:rPr>
          <w:sz w:val="28"/>
          <w:szCs w:val="28"/>
        </w:rPr>
        <w:t>.В.</w:t>
      </w:r>
      <w:r w:rsidR="003D06B6" w:rsidRPr="00E106E9">
        <w:rPr>
          <w:sz w:val="28"/>
          <w:szCs w:val="28"/>
        </w:rPr>
        <w:t xml:space="preserve"> </w:t>
      </w:r>
      <w:proofErr w:type="spellStart"/>
      <w:r w:rsidR="00304B6D" w:rsidRPr="00E106E9">
        <w:rPr>
          <w:sz w:val="28"/>
          <w:szCs w:val="28"/>
        </w:rPr>
        <w:t>Грушичев</w:t>
      </w:r>
      <w:proofErr w:type="spellEnd"/>
    </w:p>
    <w:sectPr w:rsidR="00056456" w:rsidRPr="00E106E9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BA" w:rsidRDefault="00335CBA" w:rsidP="00904565">
      <w:r>
        <w:separator/>
      </w:r>
    </w:p>
  </w:endnote>
  <w:endnote w:type="continuationSeparator" w:id="0">
    <w:p w:rsidR="00335CBA" w:rsidRDefault="00335CBA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BA" w:rsidRDefault="00335CBA" w:rsidP="00904565">
      <w:r>
        <w:separator/>
      </w:r>
    </w:p>
  </w:footnote>
  <w:footnote w:type="continuationSeparator" w:id="0">
    <w:p w:rsidR="00335CBA" w:rsidRDefault="00335CBA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4723"/>
      <w:docPartObj>
        <w:docPartGallery w:val="Page Numbers (Top of Page)"/>
        <w:docPartUnique/>
      </w:docPartObj>
    </w:sdtPr>
    <w:sdtEndPr/>
    <w:sdtContent>
      <w:p w:rsidR="00904565" w:rsidRDefault="00241D91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EE7075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BDB332C"/>
    <w:multiLevelType w:val="hybridMultilevel"/>
    <w:tmpl w:val="2676C9AE"/>
    <w:lvl w:ilvl="0" w:tplc="621E9B3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668AB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DC5"/>
    <w:rsid w:val="000554EE"/>
    <w:rsid w:val="00056456"/>
    <w:rsid w:val="00061F63"/>
    <w:rsid w:val="000630D7"/>
    <w:rsid w:val="0007004E"/>
    <w:rsid w:val="00073076"/>
    <w:rsid w:val="00076F40"/>
    <w:rsid w:val="00083A79"/>
    <w:rsid w:val="00085162"/>
    <w:rsid w:val="0009159F"/>
    <w:rsid w:val="00092E88"/>
    <w:rsid w:val="00096EB3"/>
    <w:rsid w:val="000A17D2"/>
    <w:rsid w:val="000A3CA7"/>
    <w:rsid w:val="000A54E6"/>
    <w:rsid w:val="000B74BD"/>
    <w:rsid w:val="000C03D0"/>
    <w:rsid w:val="000C2C88"/>
    <w:rsid w:val="000C5963"/>
    <w:rsid w:val="000C5EA9"/>
    <w:rsid w:val="000C606A"/>
    <w:rsid w:val="000D073D"/>
    <w:rsid w:val="000D54C1"/>
    <w:rsid w:val="000D674E"/>
    <w:rsid w:val="000E7B48"/>
    <w:rsid w:val="000E7C5A"/>
    <w:rsid w:val="000F0830"/>
    <w:rsid w:val="000F1263"/>
    <w:rsid w:val="000F3F99"/>
    <w:rsid w:val="000F60D3"/>
    <w:rsid w:val="00100155"/>
    <w:rsid w:val="00101610"/>
    <w:rsid w:val="00104ED3"/>
    <w:rsid w:val="001121FF"/>
    <w:rsid w:val="00113A62"/>
    <w:rsid w:val="00122740"/>
    <w:rsid w:val="00122D5F"/>
    <w:rsid w:val="00123CA5"/>
    <w:rsid w:val="00123EFB"/>
    <w:rsid w:val="00124164"/>
    <w:rsid w:val="00127043"/>
    <w:rsid w:val="001312B2"/>
    <w:rsid w:val="0013162D"/>
    <w:rsid w:val="00132D8E"/>
    <w:rsid w:val="00137E5C"/>
    <w:rsid w:val="0014340F"/>
    <w:rsid w:val="0014691F"/>
    <w:rsid w:val="001479C9"/>
    <w:rsid w:val="0015151B"/>
    <w:rsid w:val="00151CBC"/>
    <w:rsid w:val="00152FFD"/>
    <w:rsid w:val="00153E5C"/>
    <w:rsid w:val="00154E9D"/>
    <w:rsid w:val="00155803"/>
    <w:rsid w:val="00156946"/>
    <w:rsid w:val="00157634"/>
    <w:rsid w:val="00160185"/>
    <w:rsid w:val="00162522"/>
    <w:rsid w:val="00162AB0"/>
    <w:rsid w:val="00162E79"/>
    <w:rsid w:val="0016301B"/>
    <w:rsid w:val="001630F0"/>
    <w:rsid w:val="00164090"/>
    <w:rsid w:val="00167A18"/>
    <w:rsid w:val="00173BAF"/>
    <w:rsid w:val="001812D4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7824"/>
    <w:rsid w:val="001B28D5"/>
    <w:rsid w:val="001B2AB1"/>
    <w:rsid w:val="001B43D3"/>
    <w:rsid w:val="001C146F"/>
    <w:rsid w:val="001D0170"/>
    <w:rsid w:val="001D657E"/>
    <w:rsid w:val="001D67E3"/>
    <w:rsid w:val="001E06CF"/>
    <w:rsid w:val="001E4857"/>
    <w:rsid w:val="001E530F"/>
    <w:rsid w:val="001E56B7"/>
    <w:rsid w:val="001E7F7E"/>
    <w:rsid w:val="001F3E61"/>
    <w:rsid w:val="001F6D41"/>
    <w:rsid w:val="00201735"/>
    <w:rsid w:val="00202302"/>
    <w:rsid w:val="002043AB"/>
    <w:rsid w:val="00207627"/>
    <w:rsid w:val="00214ACF"/>
    <w:rsid w:val="002151E5"/>
    <w:rsid w:val="0021706B"/>
    <w:rsid w:val="00217E6D"/>
    <w:rsid w:val="00221943"/>
    <w:rsid w:val="002228AE"/>
    <w:rsid w:val="00222962"/>
    <w:rsid w:val="0022719F"/>
    <w:rsid w:val="00236334"/>
    <w:rsid w:val="00237EE9"/>
    <w:rsid w:val="00241D91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3AD8"/>
    <w:rsid w:val="00284B40"/>
    <w:rsid w:val="0028545F"/>
    <w:rsid w:val="002854E5"/>
    <w:rsid w:val="00290CEF"/>
    <w:rsid w:val="00295A47"/>
    <w:rsid w:val="00295B3F"/>
    <w:rsid w:val="002A1915"/>
    <w:rsid w:val="002A2EBD"/>
    <w:rsid w:val="002A45DB"/>
    <w:rsid w:val="002A6D2F"/>
    <w:rsid w:val="002B636F"/>
    <w:rsid w:val="002C16CE"/>
    <w:rsid w:val="002C19B5"/>
    <w:rsid w:val="002C4394"/>
    <w:rsid w:val="002C454D"/>
    <w:rsid w:val="002C630F"/>
    <w:rsid w:val="002C645C"/>
    <w:rsid w:val="002C79F2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2FA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15AAC"/>
    <w:rsid w:val="00321787"/>
    <w:rsid w:val="0032251B"/>
    <w:rsid w:val="00323784"/>
    <w:rsid w:val="00324FB7"/>
    <w:rsid w:val="00331F69"/>
    <w:rsid w:val="00334FF0"/>
    <w:rsid w:val="00335024"/>
    <w:rsid w:val="003355C3"/>
    <w:rsid w:val="00335CBA"/>
    <w:rsid w:val="00342065"/>
    <w:rsid w:val="00342699"/>
    <w:rsid w:val="00344357"/>
    <w:rsid w:val="00356394"/>
    <w:rsid w:val="00356917"/>
    <w:rsid w:val="00360525"/>
    <w:rsid w:val="0036385F"/>
    <w:rsid w:val="00365C46"/>
    <w:rsid w:val="00365F78"/>
    <w:rsid w:val="0036767C"/>
    <w:rsid w:val="00374E99"/>
    <w:rsid w:val="00382F65"/>
    <w:rsid w:val="003920BA"/>
    <w:rsid w:val="00392282"/>
    <w:rsid w:val="0039415B"/>
    <w:rsid w:val="00395992"/>
    <w:rsid w:val="003A3DBF"/>
    <w:rsid w:val="003A422C"/>
    <w:rsid w:val="003A5BF9"/>
    <w:rsid w:val="003A5DC4"/>
    <w:rsid w:val="003A6E99"/>
    <w:rsid w:val="003A7B18"/>
    <w:rsid w:val="003B6086"/>
    <w:rsid w:val="003B7E37"/>
    <w:rsid w:val="003C59C5"/>
    <w:rsid w:val="003C6AE3"/>
    <w:rsid w:val="003C6B5E"/>
    <w:rsid w:val="003C6DFB"/>
    <w:rsid w:val="003D06B6"/>
    <w:rsid w:val="003D3147"/>
    <w:rsid w:val="003E0C82"/>
    <w:rsid w:val="003E1250"/>
    <w:rsid w:val="003E158E"/>
    <w:rsid w:val="003E39CD"/>
    <w:rsid w:val="003E50E4"/>
    <w:rsid w:val="003E5C52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0E4D"/>
    <w:rsid w:val="00482735"/>
    <w:rsid w:val="00491C09"/>
    <w:rsid w:val="00492B19"/>
    <w:rsid w:val="00493450"/>
    <w:rsid w:val="00494BE2"/>
    <w:rsid w:val="004B0BDE"/>
    <w:rsid w:val="004B1224"/>
    <w:rsid w:val="004B322E"/>
    <w:rsid w:val="004B36AB"/>
    <w:rsid w:val="004B42CA"/>
    <w:rsid w:val="004C2BA7"/>
    <w:rsid w:val="004C5320"/>
    <w:rsid w:val="004C5AC0"/>
    <w:rsid w:val="004D0B34"/>
    <w:rsid w:val="004D2811"/>
    <w:rsid w:val="004D4145"/>
    <w:rsid w:val="004D4843"/>
    <w:rsid w:val="004D5F99"/>
    <w:rsid w:val="004E05BD"/>
    <w:rsid w:val="004E0C86"/>
    <w:rsid w:val="004E161C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2E6D"/>
    <w:rsid w:val="0056383F"/>
    <w:rsid w:val="00564665"/>
    <w:rsid w:val="00570E5A"/>
    <w:rsid w:val="00571C55"/>
    <w:rsid w:val="00572235"/>
    <w:rsid w:val="005735DD"/>
    <w:rsid w:val="0057380C"/>
    <w:rsid w:val="00573B5E"/>
    <w:rsid w:val="00573ECB"/>
    <w:rsid w:val="00574D4F"/>
    <w:rsid w:val="00575166"/>
    <w:rsid w:val="00580DC6"/>
    <w:rsid w:val="00580E16"/>
    <w:rsid w:val="00581384"/>
    <w:rsid w:val="00585436"/>
    <w:rsid w:val="00587E50"/>
    <w:rsid w:val="00592143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267"/>
    <w:rsid w:val="005C65DC"/>
    <w:rsid w:val="005D1A16"/>
    <w:rsid w:val="005D3060"/>
    <w:rsid w:val="005D5F4A"/>
    <w:rsid w:val="005D6B49"/>
    <w:rsid w:val="005E4FE1"/>
    <w:rsid w:val="005E5F63"/>
    <w:rsid w:val="005F60D4"/>
    <w:rsid w:val="005F6592"/>
    <w:rsid w:val="005F6E0C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1F3F"/>
    <w:rsid w:val="00652A02"/>
    <w:rsid w:val="00654BED"/>
    <w:rsid w:val="006552AF"/>
    <w:rsid w:val="00655BF4"/>
    <w:rsid w:val="006604F2"/>
    <w:rsid w:val="0066079D"/>
    <w:rsid w:val="00661A5A"/>
    <w:rsid w:val="00666C9C"/>
    <w:rsid w:val="006821DF"/>
    <w:rsid w:val="0068536A"/>
    <w:rsid w:val="006A21DA"/>
    <w:rsid w:val="006A2895"/>
    <w:rsid w:val="006A34E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060E5"/>
    <w:rsid w:val="007120D4"/>
    <w:rsid w:val="00725C3C"/>
    <w:rsid w:val="00726E92"/>
    <w:rsid w:val="00731C58"/>
    <w:rsid w:val="00740836"/>
    <w:rsid w:val="00740D24"/>
    <w:rsid w:val="00743135"/>
    <w:rsid w:val="00745CF1"/>
    <w:rsid w:val="00745DD0"/>
    <w:rsid w:val="00746AFD"/>
    <w:rsid w:val="00750054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8578B"/>
    <w:rsid w:val="00786099"/>
    <w:rsid w:val="00793573"/>
    <w:rsid w:val="007963B4"/>
    <w:rsid w:val="00796B04"/>
    <w:rsid w:val="00797D0F"/>
    <w:rsid w:val="007A2A54"/>
    <w:rsid w:val="007A410E"/>
    <w:rsid w:val="007A4EF1"/>
    <w:rsid w:val="007A4FD8"/>
    <w:rsid w:val="007A74D7"/>
    <w:rsid w:val="007B0535"/>
    <w:rsid w:val="007B1A64"/>
    <w:rsid w:val="007B4502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7F7D6F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0E7D"/>
    <w:rsid w:val="00835A3B"/>
    <w:rsid w:val="0083763B"/>
    <w:rsid w:val="00841FFB"/>
    <w:rsid w:val="00842698"/>
    <w:rsid w:val="00852B63"/>
    <w:rsid w:val="00853CB9"/>
    <w:rsid w:val="00855051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B170E"/>
    <w:rsid w:val="008B678A"/>
    <w:rsid w:val="008B7080"/>
    <w:rsid w:val="008C5CB4"/>
    <w:rsid w:val="008C680F"/>
    <w:rsid w:val="008D2E2E"/>
    <w:rsid w:val="008D3639"/>
    <w:rsid w:val="008D4270"/>
    <w:rsid w:val="008D7185"/>
    <w:rsid w:val="008D7C53"/>
    <w:rsid w:val="008E01EA"/>
    <w:rsid w:val="008E0701"/>
    <w:rsid w:val="008E4F8C"/>
    <w:rsid w:val="008E5F84"/>
    <w:rsid w:val="008F10C7"/>
    <w:rsid w:val="008F7120"/>
    <w:rsid w:val="009009F5"/>
    <w:rsid w:val="00904565"/>
    <w:rsid w:val="00904C99"/>
    <w:rsid w:val="00905916"/>
    <w:rsid w:val="00905954"/>
    <w:rsid w:val="00905D2E"/>
    <w:rsid w:val="00914843"/>
    <w:rsid w:val="00916347"/>
    <w:rsid w:val="00920C4B"/>
    <w:rsid w:val="00921A76"/>
    <w:rsid w:val="00923316"/>
    <w:rsid w:val="009237D6"/>
    <w:rsid w:val="00923C40"/>
    <w:rsid w:val="00927A69"/>
    <w:rsid w:val="00930E0B"/>
    <w:rsid w:val="0093110F"/>
    <w:rsid w:val="0093480F"/>
    <w:rsid w:val="00934B9C"/>
    <w:rsid w:val="009373C1"/>
    <w:rsid w:val="009416B0"/>
    <w:rsid w:val="00943877"/>
    <w:rsid w:val="00950A58"/>
    <w:rsid w:val="00956631"/>
    <w:rsid w:val="00956D30"/>
    <w:rsid w:val="00957D6A"/>
    <w:rsid w:val="009651DF"/>
    <w:rsid w:val="00966A0E"/>
    <w:rsid w:val="00966D80"/>
    <w:rsid w:val="0097026F"/>
    <w:rsid w:val="00970888"/>
    <w:rsid w:val="00970C83"/>
    <w:rsid w:val="00980CA2"/>
    <w:rsid w:val="00980E9E"/>
    <w:rsid w:val="00982380"/>
    <w:rsid w:val="00982DD6"/>
    <w:rsid w:val="00984197"/>
    <w:rsid w:val="00985F11"/>
    <w:rsid w:val="00986C9D"/>
    <w:rsid w:val="00987EAB"/>
    <w:rsid w:val="0099033A"/>
    <w:rsid w:val="00990AAA"/>
    <w:rsid w:val="00992386"/>
    <w:rsid w:val="0099356A"/>
    <w:rsid w:val="0099557E"/>
    <w:rsid w:val="009A2A7C"/>
    <w:rsid w:val="009A2A98"/>
    <w:rsid w:val="009A3F04"/>
    <w:rsid w:val="009A40DF"/>
    <w:rsid w:val="009B0254"/>
    <w:rsid w:val="009B3D32"/>
    <w:rsid w:val="009B5490"/>
    <w:rsid w:val="009B5696"/>
    <w:rsid w:val="009C17B2"/>
    <w:rsid w:val="009C2F85"/>
    <w:rsid w:val="009C630E"/>
    <w:rsid w:val="009D18B6"/>
    <w:rsid w:val="009D5588"/>
    <w:rsid w:val="009E069C"/>
    <w:rsid w:val="009E2B77"/>
    <w:rsid w:val="009E4CD6"/>
    <w:rsid w:val="009F172F"/>
    <w:rsid w:val="009F3052"/>
    <w:rsid w:val="009F4869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498F"/>
    <w:rsid w:val="00A17A91"/>
    <w:rsid w:val="00A17DEF"/>
    <w:rsid w:val="00A236A2"/>
    <w:rsid w:val="00A24793"/>
    <w:rsid w:val="00A26946"/>
    <w:rsid w:val="00A27277"/>
    <w:rsid w:val="00A447A0"/>
    <w:rsid w:val="00A4495F"/>
    <w:rsid w:val="00A47686"/>
    <w:rsid w:val="00A56C55"/>
    <w:rsid w:val="00A5749F"/>
    <w:rsid w:val="00A61E36"/>
    <w:rsid w:val="00A63EFC"/>
    <w:rsid w:val="00A6409F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B690D"/>
    <w:rsid w:val="00AB6F67"/>
    <w:rsid w:val="00AC1B56"/>
    <w:rsid w:val="00AC7B41"/>
    <w:rsid w:val="00AD0282"/>
    <w:rsid w:val="00AD506A"/>
    <w:rsid w:val="00AD57AB"/>
    <w:rsid w:val="00AD7CA5"/>
    <w:rsid w:val="00AF76C0"/>
    <w:rsid w:val="00B05091"/>
    <w:rsid w:val="00B05276"/>
    <w:rsid w:val="00B1150A"/>
    <w:rsid w:val="00B16358"/>
    <w:rsid w:val="00B202CE"/>
    <w:rsid w:val="00B206CB"/>
    <w:rsid w:val="00B22093"/>
    <w:rsid w:val="00B25917"/>
    <w:rsid w:val="00B2795B"/>
    <w:rsid w:val="00B27F17"/>
    <w:rsid w:val="00B31D56"/>
    <w:rsid w:val="00B338AD"/>
    <w:rsid w:val="00B36347"/>
    <w:rsid w:val="00B36670"/>
    <w:rsid w:val="00B378AB"/>
    <w:rsid w:val="00B4015B"/>
    <w:rsid w:val="00B41564"/>
    <w:rsid w:val="00B4790E"/>
    <w:rsid w:val="00B4794D"/>
    <w:rsid w:val="00B503BE"/>
    <w:rsid w:val="00B50A99"/>
    <w:rsid w:val="00B51486"/>
    <w:rsid w:val="00B520A9"/>
    <w:rsid w:val="00B5652C"/>
    <w:rsid w:val="00B5756B"/>
    <w:rsid w:val="00B77629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B763E"/>
    <w:rsid w:val="00BC0376"/>
    <w:rsid w:val="00BC03A0"/>
    <w:rsid w:val="00BC1F90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C00AB7"/>
    <w:rsid w:val="00C10379"/>
    <w:rsid w:val="00C13A20"/>
    <w:rsid w:val="00C13D86"/>
    <w:rsid w:val="00C14BED"/>
    <w:rsid w:val="00C16BA8"/>
    <w:rsid w:val="00C21647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095"/>
    <w:rsid w:val="00C627AC"/>
    <w:rsid w:val="00C63A5F"/>
    <w:rsid w:val="00C668D9"/>
    <w:rsid w:val="00C67CB5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5E3F"/>
    <w:rsid w:val="00CA6259"/>
    <w:rsid w:val="00CA754C"/>
    <w:rsid w:val="00CB0A58"/>
    <w:rsid w:val="00CB20E9"/>
    <w:rsid w:val="00CB67A5"/>
    <w:rsid w:val="00CC0224"/>
    <w:rsid w:val="00CC08CE"/>
    <w:rsid w:val="00CC2370"/>
    <w:rsid w:val="00CC2D58"/>
    <w:rsid w:val="00CC32BC"/>
    <w:rsid w:val="00CC3B99"/>
    <w:rsid w:val="00CC5D13"/>
    <w:rsid w:val="00CC674E"/>
    <w:rsid w:val="00CC6935"/>
    <w:rsid w:val="00CC7C0F"/>
    <w:rsid w:val="00CD0081"/>
    <w:rsid w:val="00CD11D1"/>
    <w:rsid w:val="00CD342C"/>
    <w:rsid w:val="00CE1965"/>
    <w:rsid w:val="00CE390D"/>
    <w:rsid w:val="00CE5741"/>
    <w:rsid w:val="00CE7DAE"/>
    <w:rsid w:val="00CF4160"/>
    <w:rsid w:val="00CF45F8"/>
    <w:rsid w:val="00CF4C21"/>
    <w:rsid w:val="00CF58EA"/>
    <w:rsid w:val="00D06444"/>
    <w:rsid w:val="00D07393"/>
    <w:rsid w:val="00D079CB"/>
    <w:rsid w:val="00D123FB"/>
    <w:rsid w:val="00D1379A"/>
    <w:rsid w:val="00D13D8B"/>
    <w:rsid w:val="00D155F9"/>
    <w:rsid w:val="00D158D3"/>
    <w:rsid w:val="00D2115E"/>
    <w:rsid w:val="00D251AC"/>
    <w:rsid w:val="00D26782"/>
    <w:rsid w:val="00D30D90"/>
    <w:rsid w:val="00D35357"/>
    <w:rsid w:val="00D400EE"/>
    <w:rsid w:val="00D41C15"/>
    <w:rsid w:val="00D42008"/>
    <w:rsid w:val="00D4208F"/>
    <w:rsid w:val="00D4396A"/>
    <w:rsid w:val="00D43FAB"/>
    <w:rsid w:val="00D45557"/>
    <w:rsid w:val="00D47276"/>
    <w:rsid w:val="00D47FE6"/>
    <w:rsid w:val="00D5499E"/>
    <w:rsid w:val="00D549B8"/>
    <w:rsid w:val="00D5592F"/>
    <w:rsid w:val="00D5791B"/>
    <w:rsid w:val="00D60D28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910D7"/>
    <w:rsid w:val="00D91ED1"/>
    <w:rsid w:val="00D9258E"/>
    <w:rsid w:val="00D954A7"/>
    <w:rsid w:val="00D962A5"/>
    <w:rsid w:val="00DA4335"/>
    <w:rsid w:val="00DB3BB5"/>
    <w:rsid w:val="00DB4A5C"/>
    <w:rsid w:val="00DC0111"/>
    <w:rsid w:val="00DC2147"/>
    <w:rsid w:val="00DC737A"/>
    <w:rsid w:val="00DD08C9"/>
    <w:rsid w:val="00DD2B05"/>
    <w:rsid w:val="00DD36CC"/>
    <w:rsid w:val="00DD5569"/>
    <w:rsid w:val="00DE2838"/>
    <w:rsid w:val="00DE7872"/>
    <w:rsid w:val="00DF0CF3"/>
    <w:rsid w:val="00DF3A0C"/>
    <w:rsid w:val="00DF3E77"/>
    <w:rsid w:val="00DF5DEC"/>
    <w:rsid w:val="00DF751D"/>
    <w:rsid w:val="00E03123"/>
    <w:rsid w:val="00E0569B"/>
    <w:rsid w:val="00E05C9C"/>
    <w:rsid w:val="00E069D9"/>
    <w:rsid w:val="00E106E9"/>
    <w:rsid w:val="00E15154"/>
    <w:rsid w:val="00E160BE"/>
    <w:rsid w:val="00E16D72"/>
    <w:rsid w:val="00E1773F"/>
    <w:rsid w:val="00E20A68"/>
    <w:rsid w:val="00E23BD6"/>
    <w:rsid w:val="00E24BB4"/>
    <w:rsid w:val="00E32A87"/>
    <w:rsid w:val="00E32A8A"/>
    <w:rsid w:val="00E32E30"/>
    <w:rsid w:val="00E3463C"/>
    <w:rsid w:val="00E35AC3"/>
    <w:rsid w:val="00E40369"/>
    <w:rsid w:val="00E4196C"/>
    <w:rsid w:val="00E41EBB"/>
    <w:rsid w:val="00E438E7"/>
    <w:rsid w:val="00E50118"/>
    <w:rsid w:val="00E51939"/>
    <w:rsid w:val="00E56A3A"/>
    <w:rsid w:val="00E63A30"/>
    <w:rsid w:val="00E66A76"/>
    <w:rsid w:val="00E66E3B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227F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E7075"/>
    <w:rsid w:val="00EF02BE"/>
    <w:rsid w:val="00EF1196"/>
    <w:rsid w:val="00EF6EAF"/>
    <w:rsid w:val="00F00F09"/>
    <w:rsid w:val="00F01E76"/>
    <w:rsid w:val="00F03473"/>
    <w:rsid w:val="00F0435E"/>
    <w:rsid w:val="00F0442E"/>
    <w:rsid w:val="00F079CA"/>
    <w:rsid w:val="00F113C3"/>
    <w:rsid w:val="00F1247D"/>
    <w:rsid w:val="00F139A4"/>
    <w:rsid w:val="00F17CF4"/>
    <w:rsid w:val="00F217C5"/>
    <w:rsid w:val="00F3345E"/>
    <w:rsid w:val="00F3352E"/>
    <w:rsid w:val="00F33535"/>
    <w:rsid w:val="00F3375B"/>
    <w:rsid w:val="00F36096"/>
    <w:rsid w:val="00F406C2"/>
    <w:rsid w:val="00F4102D"/>
    <w:rsid w:val="00F41109"/>
    <w:rsid w:val="00F42498"/>
    <w:rsid w:val="00F439B1"/>
    <w:rsid w:val="00F45B7C"/>
    <w:rsid w:val="00F50AF1"/>
    <w:rsid w:val="00F52C2C"/>
    <w:rsid w:val="00F5347D"/>
    <w:rsid w:val="00F608C0"/>
    <w:rsid w:val="00F60AA8"/>
    <w:rsid w:val="00F61BCC"/>
    <w:rsid w:val="00F64260"/>
    <w:rsid w:val="00F64A86"/>
    <w:rsid w:val="00F66973"/>
    <w:rsid w:val="00F72C13"/>
    <w:rsid w:val="00F76B65"/>
    <w:rsid w:val="00F77F37"/>
    <w:rsid w:val="00F81630"/>
    <w:rsid w:val="00F87638"/>
    <w:rsid w:val="00F92162"/>
    <w:rsid w:val="00F9522E"/>
    <w:rsid w:val="00FA0081"/>
    <w:rsid w:val="00FA0BC5"/>
    <w:rsid w:val="00FA4D05"/>
    <w:rsid w:val="00FA727B"/>
    <w:rsid w:val="00FB050E"/>
    <w:rsid w:val="00FB32F8"/>
    <w:rsid w:val="00FB51C8"/>
    <w:rsid w:val="00FB6B8F"/>
    <w:rsid w:val="00FB7E4C"/>
    <w:rsid w:val="00FC12A2"/>
    <w:rsid w:val="00FC12FB"/>
    <w:rsid w:val="00FC24E6"/>
    <w:rsid w:val="00FC2B63"/>
    <w:rsid w:val="00FC4E4D"/>
    <w:rsid w:val="00FC567A"/>
    <w:rsid w:val="00FD1C7D"/>
    <w:rsid w:val="00FD7A4C"/>
    <w:rsid w:val="00FE20F7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6D48"/>
  <w15:docId w15:val="{0DC6309E-3642-4C3F-8A94-82E8BBA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0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11</cp:revision>
  <cp:lastPrinted>2025-03-13T09:20:00Z</cp:lastPrinted>
  <dcterms:created xsi:type="dcterms:W3CDTF">2025-03-17T04:40:00Z</dcterms:created>
  <dcterms:modified xsi:type="dcterms:W3CDTF">2025-03-17T04:45:00Z</dcterms:modified>
</cp:coreProperties>
</file>