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УТВЕРЖДАЮ</w:t>
      </w:r>
    </w:p>
    <w:p w:rsidR="00A93A07" w:rsidRPr="009136A3" w:rsidRDefault="00513922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Председатель</w:t>
      </w:r>
      <w:r w:rsidR="0036173D" w:rsidRPr="009136A3">
        <w:rPr>
          <w:b/>
          <w:sz w:val="22"/>
          <w:szCs w:val="22"/>
        </w:rPr>
        <w:t xml:space="preserve"> Омского </w:t>
      </w:r>
    </w:p>
    <w:p w:rsidR="00342F57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городского Совета</w:t>
      </w:r>
    </w:p>
    <w:p w:rsidR="00513922" w:rsidRPr="009136A3" w:rsidRDefault="00513922" w:rsidP="009200D7">
      <w:pPr>
        <w:ind w:left="5220" w:right="-541" w:firstLine="1726"/>
        <w:rPr>
          <w:b/>
          <w:sz w:val="22"/>
          <w:szCs w:val="22"/>
        </w:rPr>
      </w:pPr>
    </w:p>
    <w:p w:rsidR="0036173D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________</w:t>
      </w:r>
      <w:r w:rsidR="008749AA" w:rsidRPr="009136A3">
        <w:rPr>
          <w:b/>
          <w:sz w:val="22"/>
          <w:szCs w:val="22"/>
        </w:rPr>
        <w:t>__</w:t>
      </w:r>
      <w:r w:rsidR="00513922" w:rsidRPr="009136A3">
        <w:rPr>
          <w:b/>
          <w:sz w:val="22"/>
          <w:szCs w:val="22"/>
        </w:rPr>
        <w:t>_____ В.В. Корбут</w:t>
      </w:r>
    </w:p>
    <w:p w:rsidR="00CD6BB3" w:rsidRPr="009136A3" w:rsidRDefault="00CD6BB3" w:rsidP="009200D7">
      <w:pPr>
        <w:ind w:left="5220" w:right="-541" w:firstLine="1726"/>
        <w:rPr>
          <w:b/>
          <w:sz w:val="22"/>
          <w:szCs w:val="22"/>
        </w:rPr>
      </w:pPr>
    </w:p>
    <w:p w:rsidR="00342F57" w:rsidRPr="009136A3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</w:rPr>
        <w:t xml:space="preserve"> </w:t>
      </w:r>
      <w:r w:rsidR="00DF4F8C" w:rsidRPr="009136A3">
        <w:rPr>
          <w:sz w:val="22"/>
          <w:szCs w:val="22"/>
        </w:rPr>
        <w:t xml:space="preserve">        </w:t>
      </w:r>
      <w:r w:rsidR="00A93A07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</w:t>
      </w:r>
      <w:r w:rsidR="006A143A">
        <w:rPr>
          <w:sz w:val="22"/>
          <w:szCs w:val="22"/>
          <w:u w:val="single"/>
        </w:rPr>
        <w:t>0</w:t>
      </w:r>
      <w:r w:rsidR="00A10FBE">
        <w:rPr>
          <w:sz w:val="22"/>
          <w:szCs w:val="22"/>
          <w:u w:val="single"/>
        </w:rPr>
        <w:t>2</w:t>
      </w:r>
      <w:r w:rsidR="008749AA" w:rsidRPr="009136A3">
        <w:rPr>
          <w:sz w:val="22"/>
          <w:szCs w:val="22"/>
        </w:rPr>
        <w:t>.</w:t>
      </w:r>
      <w:r w:rsidR="006F36C8" w:rsidRPr="009136A3">
        <w:rPr>
          <w:sz w:val="22"/>
          <w:szCs w:val="22"/>
          <w:u w:val="single"/>
        </w:rPr>
        <w:t xml:space="preserve"> </w:t>
      </w:r>
      <w:r w:rsidR="006A143A">
        <w:rPr>
          <w:sz w:val="22"/>
          <w:szCs w:val="22"/>
          <w:u w:val="single"/>
        </w:rPr>
        <w:t>0</w:t>
      </w:r>
      <w:r w:rsidR="009136A3" w:rsidRPr="009136A3">
        <w:rPr>
          <w:sz w:val="22"/>
          <w:szCs w:val="22"/>
          <w:u w:val="single"/>
        </w:rPr>
        <w:t>2</w:t>
      </w:r>
      <w:r w:rsidR="00A93A07" w:rsidRPr="009136A3">
        <w:rPr>
          <w:sz w:val="22"/>
          <w:szCs w:val="22"/>
          <w:u w:val="single"/>
        </w:rPr>
        <w:t xml:space="preserve"> </w:t>
      </w:r>
      <w:r w:rsidR="008749AA" w:rsidRPr="009136A3">
        <w:rPr>
          <w:sz w:val="22"/>
          <w:szCs w:val="22"/>
        </w:rPr>
        <w:t>.</w:t>
      </w:r>
      <w:r w:rsidR="006A143A">
        <w:rPr>
          <w:sz w:val="22"/>
          <w:szCs w:val="22"/>
          <w:u w:val="single"/>
        </w:rPr>
        <w:t xml:space="preserve"> 2024</w:t>
      </w:r>
      <w:r w:rsidR="006F36C8" w:rsidRPr="009136A3">
        <w:rPr>
          <w:sz w:val="22"/>
          <w:szCs w:val="22"/>
          <w:u w:val="single"/>
        </w:rPr>
        <w:t xml:space="preserve">   </w:t>
      </w:r>
    </w:p>
    <w:p w:rsidR="00D0039B" w:rsidRPr="009136A3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  <w:u w:val="single"/>
        </w:rPr>
        <w:t xml:space="preserve">   </w:t>
      </w:r>
    </w:p>
    <w:p w:rsidR="00674F23" w:rsidRDefault="00BB61B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График</w:t>
      </w:r>
      <w:r w:rsidR="00044859" w:rsidRPr="009136A3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AD3509" w:rsidRPr="009136A3">
        <w:rPr>
          <w:b/>
          <w:sz w:val="22"/>
          <w:szCs w:val="22"/>
        </w:rPr>
        <w:t>,</w:t>
      </w:r>
      <w:r w:rsidR="00342F57" w:rsidRPr="009136A3">
        <w:rPr>
          <w:b/>
          <w:sz w:val="22"/>
          <w:szCs w:val="22"/>
        </w:rPr>
        <w:t xml:space="preserve">                                                        </w:t>
      </w:r>
      <w:r w:rsidR="00AD3509" w:rsidRPr="009136A3">
        <w:rPr>
          <w:b/>
          <w:sz w:val="22"/>
          <w:szCs w:val="22"/>
        </w:rPr>
        <w:t xml:space="preserve">      проведения публичных слушаний</w:t>
      </w:r>
      <w:r w:rsidR="006135CB" w:rsidRPr="009136A3">
        <w:rPr>
          <w:b/>
          <w:sz w:val="22"/>
          <w:szCs w:val="22"/>
        </w:rPr>
        <w:t xml:space="preserve"> в Омском городском Совете </w:t>
      </w:r>
      <w:r w:rsidR="006A143A">
        <w:rPr>
          <w:b/>
          <w:sz w:val="22"/>
          <w:szCs w:val="22"/>
        </w:rPr>
        <w:t>в феврале</w:t>
      </w:r>
      <w:r w:rsidR="00705B7C" w:rsidRPr="009136A3">
        <w:rPr>
          <w:b/>
          <w:sz w:val="22"/>
          <w:szCs w:val="22"/>
        </w:rPr>
        <w:t xml:space="preserve"> 202</w:t>
      </w:r>
      <w:r w:rsidR="009136A3" w:rsidRPr="009136A3">
        <w:rPr>
          <w:b/>
          <w:sz w:val="22"/>
          <w:szCs w:val="22"/>
        </w:rPr>
        <w:t>4</w:t>
      </w:r>
      <w:r w:rsidR="00C51E41" w:rsidRPr="009136A3">
        <w:rPr>
          <w:b/>
          <w:sz w:val="22"/>
          <w:szCs w:val="22"/>
        </w:rPr>
        <w:t xml:space="preserve"> года</w:t>
      </w:r>
    </w:p>
    <w:p w:rsidR="00CD6BB3" w:rsidRPr="009136A3" w:rsidRDefault="00CD6BB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136A3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136A3" w:rsidRDefault="00E431A0" w:rsidP="00342F5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136A3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Дата</w:t>
            </w:r>
          </w:p>
          <w:p w:rsidR="00984C50" w:rsidRPr="009136A3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 w:rsidRPr="009136A3">
              <w:rPr>
                <w:b/>
                <w:spacing w:val="-10"/>
                <w:sz w:val="22"/>
                <w:szCs w:val="22"/>
              </w:rPr>
              <w:t>з</w:t>
            </w:r>
            <w:r w:rsidR="00E431A0" w:rsidRPr="009136A3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9136A3">
              <w:rPr>
                <w:b/>
                <w:spacing w:val="-10"/>
                <w:sz w:val="22"/>
                <w:szCs w:val="22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136A3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Время</w:t>
            </w:r>
            <w:r w:rsidR="00342F57" w:rsidRPr="009136A3">
              <w:rPr>
                <w:b/>
                <w:spacing w:val="-6"/>
                <w:sz w:val="22"/>
                <w:szCs w:val="22"/>
              </w:rPr>
              <w:t xml:space="preserve"> </w:t>
            </w:r>
            <w:r w:rsidR="00044859" w:rsidRPr="009136A3">
              <w:rPr>
                <w:b/>
                <w:spacing w:val="-14"/>
                <w:sz w:val="22"/>
                <w:szCs w:val="22"/>
              </w:rPr>
              <w:t>з</w:t>
            </w:r>
            <w:r w:rsidR="001304A7" w:rsidRPr="009136A3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2F1E2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1D55A9" w:rsidRDefault="002F1E2A" w:rsidP="00342F57">
            <w:pPr>
              <w:pStyle w:val="aa"/>
              <w:rPr>
                <w:sz w:val="21"/>
                <w:szCs w:val="21"/>
              </w:rPr>
            </w:pPr>
            <w:r w:rsidRPr="001D55A9">
              <w:rPr>
                <w:sz w:val="21"/>
                <w:szCs w:val="21"/>
              </w:rPr>
              <w:t>Назарова Янина Эдуардовна, заместитель начальника организационного управления, т. 97-71-21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1D55A9">
              <w:rPr>
                <w:sz w:val="21"/>
                <w:szCs w:val="21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четверг</w:t>
            </w:r>
          </w:p>
          <w:p w:rsidR="002F1E2A" w:rsidRDefault="006A143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08.02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7059D5" w:rsidRDefault="007059D5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D55A9" w:rsidRPr="009136A3" w:rsidRDefault="001D55A9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A10FBE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D55A9" w:rsidRPr="009136A3" w:rsidRDefault="001D55A9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социальным вопросам 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Шигаева Алла Петровна, начальник отдела организационного управления, т. 97-71-28</w:t>
            </w:r>
          </w:p>
          <w:p w:rsidR="002F1E2A" w:rsidRPr="009136A3" w:rsidRDefault="002F1E2A" w:rsidP="00342F57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A10FBE" w:rsidRDefault="00A10FBE" w:rsidP="002F1E2A">
            <w:pPr>
              <w:ind w:left="-108" w:right="-108" w:firstLine="21"/>
              <w:jc w:val="center"/>
              <w:rPr>
                <w:b/>
                <w:sz w:val="18"/>
                <w:szCs w:val="18"/>
              </w:rPr>
            </w:pPr>
            <w:r w:rsidRPr="00A10FBE">
              <w:rPr>
                <w:b/>
                <w:sz w:val="18"/>
                <w:szCs w:val="18"/>
              </w:rPr>
              <w:t>понедельник</w:t>
            </w:r>
          </w:p>
          <w:p w:rsidR="002F1E2A" w:rsidRDefault="007059D5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6A143A">
              <w:rPr>
                <w:b/>
                <w:sz w:val="22"/>
                <w:szCs w:val="22"/>
              </w:rPr>
              <w:t>.02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A10FBE" w:rsidRDefault="00A10FBE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F1E2A" w:rsidRPr="009136A3">
              <w:rPr>
                <w:b/>
                <w:sz w:val="22"/>
                <w:szCs w:val="22"/>
              </w:rPr>
              <w:t>.00</w:t>
            </w:r>
          </w:p>
          <w:p w:rsidR="00A10FBE" w:rsidRPr="009136A3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муниципальной собственности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Астафьев Максим Алексеевич,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Сугоняк Лариса Николаевна, консультант организационного управления, т. 97-71-29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2F1E2A" w:rsidRDefault="006A143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13.02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A10FBE" w:rsidRPr="009136A3" w:rsidRDefault="00A10FBE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bookmarkStart w:id="0" w:name="_GoBack"/>
            <w:bookmarkEnd w:id="0"/>
            <w:r w:rsidR="002F1E2A" w:rsidRPr="009136A3">
              <w:rPr>
                <w:b/>
                <w:sz w:val="22"/>
                <w:szCs w:val="22"/>
              </w:rPr>
              <w:t>.00</w:t>
            </w:r>
          </w:p>
          <w:p w:rsidR="00A10FBE" w:rsidRPr="009136A3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местного самоуправления, законности и правопорядка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2F1E2A" w:rsidRPr="009136A3" w:rsidRDefault="002F1E2A" w:rsidP="00342F57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2F1E2A" w:rsidRDefault="006A143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13.02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A10FBE" w:rsidRPr="009136A3" w:rsidRDefault="00A10FBE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A10FBE" w:rsidRPr="009136A3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жилищно-коммунального хозяйства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Фролов Сергей Петрович,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Сметанина Светлана Павловна, консультант организационного управления, т. 97-71-32</w:t>
            </w:r>
          </w:p>
          <w:p w:rsidR="002F1E2A" w:rsidRPr="009136A3" w:rsidRDefault="002F1E2A" w:rsidP="00342F57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2F1E2A" w:rsidRDefault="006A143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14.02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A10FBE" w:rsidRPr="009136A3" w:rsidRDefault="00A10FBE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A10FBE" w:rsidRPr="009136A3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Лицкевич Дмитрий Иванович,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392484" w:rsidRPr="001D55A9" w:rsidRDefault="00392484" w:rsidP="00392484">
            <w:pPr>
              <w:pStyle w:val="aa"/>
              <w:rPr>
                <w:sz w:val="21"/>
                <w:szCs w:val="21"/>
              </w:rPr>
            </w:pPr>
            <w:r w:rsidRPr="001D55A9">
              <w:rPr>
                <w:sz w:val="21"/>
                <w:szCs w:val="21"/>
              </w:rPr>
              <w:t>Назарова Янина Эдуардовна, заместитель начальника организационного управления, т. 97-71-21</w:t>
            </w:r>
          </w:p>
          <w:p w:rsidR="002F1E2A" w:rsidRPr="00392484" w:rsidRDefault="002F1E2A" w:rsidP="00342F57">
            <w:pPr>
              <w:pStyle w:val="aa"/>
              <w:rPr>
                <w:sz w:val="21"/>
                <w:szCs w:val="21"/>
              </w:rPr>
            </w:pPr>
            <w:r w:rsidRPr="00392484">
              <w:rPr>
                <w:sz w:val="21"/>
                <w:szCs w:val="21"/>
              </w:rPr>
              <w:t>Кондаков Вячеслав Викторович, консультант правового управления, 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2F1E2A" w:rsidRDefault="006A143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14.02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A10FBE" w:rsidRPr="009136A3" w:rsidRDefault="00A10FBE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A10FBE" w:rsidRPr="009136A3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1D55A9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Михеева Татьяна Викторовна, заместитель начальника правового управления, т. 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2F1E2A" w:rsidRDefault="006A143A" w:rsidP="00342F57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15.02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A10FBE" w:rsidRPr="009136A3" w:rsidRDefault="00A10FBE" w:rsidP="00342F57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9136A3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F1E2A" w:rsidRPr="009136A3">
              <w:rPr>
                <w:b/>
                <w:sz w:val="22"/>
                <w:szCs w:val="22"/>
              </w:rPr>
              <w:t>.00</w:t>
            </w:r>
          </w:p>
          <w:p w:rsidR="00A10FBE" w:rsidRPr="009136A3" w:rsidRDefault="00A10FBE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B4006" w:rsidRPr="009136A3" w:rsidTr="001D55A9">
        <w:trPr>
          <w:trHeight w:val="88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6" w:rsidRPr="009136A3" w:rsidRDefault="001B4006" w:rsidP="001B4006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транспортной инфраструктуры</w:t>
            </w:r>
          </w:p>
          <w:p w:rsidR="001B4006" w:rsidRDefault="001B4006" w:rsidP="001B4006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Арчибасов Юрий Валерьевич, председатель комитета</w:t>
            </w:r>
          </w:p>
          <w:p w:rsidR="00CD6BB3" w:rsidRPr="00CD6BB3" w:rsidRDefault="00CD6BB3" w:rsidP="001B4006">
            <w:pPr>
              <w:pStyle w:val="aa"/>
              <w:rPr>
                <w:b/>
                <w:sz w:val="16"/>
                <w:szCs w:val="16"/>
              </w:rPr>
            </w:pPr>
          </w:p>
          <w:p w:rsidR="001B4006" w:rsidRPr="009136A3" w:rsidRDefault="001B4006" w:rsidP="001B4006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Мячина Татьяна Александровна, консультант организационного управления, т. 97-71-27</w:t>
            </w:r>
          </w:p>
          <w:p w:rsidR="001B4006" w:rsidRPr="009136A3" w:rsidRDefault="001B4006" w:rsidP="001B4006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6" w:rsidRPr="009136A3" w:rsidRDefault="001B4006" w:rsidP="001B4006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1B4006" w:rsidRDefault="006A143A" w:rsidP="001B4006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B4006">
              <w:rPr>
                <w:b/>
                <w:sz w:val="22"/>
                <w:szCs w:val="22"/>
              </w:rPr>
              <w:t>5.0</w:t>
            </w:r>
            <w:r>
              <w:rPr>
                <w:b/>
                <w:sz w:val="22"/>
                <w:szCs w:val="22"/>
              </w:rPr>
              <w:t>2</w:t>
            </w:r>
            <w:r w:rsidR="001B4006">
              <w:rPr>
                <w:b/>
                <w:sz w:val="22"/>
                <w:szCs w:val="22"/>
              </w:rPr>
              <w:t>.2024</w:t>
            </w:r>
          </w:p>
          <w:p w:rsidR="00A10FBE" w:rsidRPr="009136A3" w:rsidRDefault="00A10FBE" w:rsidP="001B4006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6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A10FBE" w:rsidRPr="009136A3" w:rsidRDefault="00A10FBE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B4006" w:rsidRPr="009136A3" w:rsidTr="001D55A9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6" w:rsidRDefault="001B4006" w:rsidP="001B4006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1B4006" w:rsidRPr="009F32AA" w:rsidRDefault="001B4006" w:rsidP="001B4006">
            <w:pPr>
              <w:pStyle w:val="aa"/>
              <w:rPr>
                <w:b/>
                <w:sz w:val="4"/>
                <w:szCs w:val="4"/>
              </w:rPr>
            </w:pPr>
          </w:p>
          <w:p w:rsidR="001B4006" w:rsidRDefault="001B4006" w:rsidP="001B4006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CD6BB3" w:rsidRPr="00CD6BB3" w:rsidRDefault="00CD6BB3" w:rsidP="001B4006">
            <w:pPr>
              <w:pStyle w:val="aa"/>
              <w:rPr>
                <w:b/>
                <w:sz w:val="16"/>
                <w:szCs w:val="16"/>
              </w:rPr>
            </w:pPr>
          </w:p>
          <w:p w:rsidR="001B4006" w:rsidRPr="009136A3" w:rsidRDefault="001B4006" w:rsidP="001B4006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Чиркова Татьяна Юрьевна, начальник организационного управления, т. 97-71-20</w:t>
            </w:r>
          </w:p>
          <w:p w:rsidR="001B4006" w:rsidRPr="009136A3" w:rsidRDefault="001B4006" w:rsidP="001B4006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6" w:rsidRPr="009136A3" w:rsidRDefault="001B4006" w:rsidP="001B4006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1B4006" w:rsidRPr="009136A3" w:rsidRDefault="006A143A" w:rsidP="001B4006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21.02</w:t>
            </w:r>
            <w:r w:rsidR="001B4006" w:rsidRPr="009136A3">
              <w:rPr>
                <w:b/>
                <w:sz w:val="22"/>
                <w:szCs w:val="22"/>
              </w:rPr>
              <w:t>.202</w:t>
            </w:r>
            <w:r w:rsidR="001B40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6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A10FBE" w:rsidRPr="009136A3" w:rsidRDefault="00A10FBE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B4006" w:rsidRPr="009136A3" w:rsidRDefault="001B4006" w:rsidP="001B400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210042">
      <w:pgSz w:w="11906" w:h="16838"/>
      <w:pgMar w:top="1135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B4" w:rsidRDefault="006717B4">
      <w:r>
        <w:separator/>
      </w:r>
    </w:p>
  </w:endnote>
  <w:endnote w:type="continuationSeparator" w:id="0">
    <w:p w:rsidR="006717B4" w:rsidRDefault="006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B4" w:rsidRDefault="006717B4">
      <w:r>
        <w:separator/>
      </w:r>
    </w:p>
  </w:footnote>
  <w:footnote w:type="continuationSeparator" w:id="0">
    <w:p w:rsidR="006717B4" w:rsidRDefault="0067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2AA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E2E"/>
    <w:rsid w:val="00AE4C2F"/>
    <w:rsid w:val="00AE527B"/>
    <w:rsid w:val="00AE54E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1CD1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47E9-327B-4E2C-BF6E-DACA301C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4</cp:revision>
  <cp:lastPrinted>2024-02-02T04:53:00Z</cp:lastPrinted>
  <dcterms:created xsi:type="dcterms:W3CDTF">2024-01-31T12:37:00Z</dcterms:created>
  <dcterms:modified xsi:type="dcterms:W3CDTF">2024-02-02T04:54:00Z</dcterms:modified>
</cp:coreProperties>
</file>