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0513C5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ОМСКИЙ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ГОРОДСКОЙ СОВЕТ</w:t>
            </w: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23179D">
              <w:rPr>
                <w:b/>
                <w:sz w:val="24"/>
                <w:szCs w:val="24"/>
              </w:rPr>
              <w:t>муниципальной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179D">
              <w:rPr>
                <w:b/>
                <w:sz w:val="24"/>
                <w:szCs w:val="24"/>
              </w:rPr>
              <w:t>собственности</w:t>
            </w:r>
          </w:p>
          <w:p w:rsidR="004E5330" w:rsidRPr="00787B91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Думская ул., д. 1, г. Омск, 644024</w:t>
            </w: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97-71-29</w:t>
            </w:r>
            <w:r w:rsidRPr="007C7908">
              <w:rPr>
                <w:sz w:val="24"/>
                <w:szCs w:val="24"/>
              </w:rPr>
              <w:t>, факс 30-55-19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_______________ №___________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На №___________ от___________</w:t>
            </w:r>
          </w:p>
          <w:p w:rsidR="004E5330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9D2AF6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4F19AE" w:rsidRDefault="004E5330" w:rsidP="00E8373C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4E5330" w:rsidRPr="00267032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E87A49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F67149" w:rsidRDefault="004E5330" w:rsidP="00893DF5">
      <w:pPr>
        <w:pStyle w:val="a4"/>
        <w:ind w:firstLine="0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F67149">
        <w:t>Уважаемый Владимир Валентинович!</w:t>
      </w:r>
    </w:p>
    <w:p w:rsidR="002A7C0A" w:rsidRPr="00F67149" w:rsidRDefault="002A7C0A" w:rsidP="002A7C0A">
      <w:pPr>
        <w:pStyle w:val="a4"/>
        <w:rPr>
          <w:szCs w:val="16"/>
        </w:rPr>
      </w:pPr>
    </w:p>
    <w:p w:rsidR="000238CF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2324">
        <w:rPr>
          <w:sz w:val="28"/>
          <w:szCs w:val="28"/>
        </w:rPr>
        <w:t>В соответствии с Уставом города Омска, Реглам</w:t>
      </w:r>
      <w:r>
        <w:rPr>
          <w:sz w:val="28"/>
          <w:szCs w:val="28"/>
        </w:rPr>
        <w:t>ентом Омского городского Совета,</w:t>
      </w:r>
      <w:r w:rsidR="001E51B3">
        <w:rPr>
          <w:sz w:val="28"/>
          <w:szCs w:val="28"/>
        </w:rPr>
        <w:t xml:space="preserve"> на основании решения </w:t>
      </w:r>
      <w:r w:rsidRPr="00E42324">
        <w:rPr>
          <w:sz w:val="28"/>
          <w:szCs w:val="28"/>
        </w:rPr>
        <w:t xml:space="preserve">комитета </w:t>
      </w:r>
      <w:r w:rsidRPr="00BE2989">
        <w:rPr>
          <w:sz w:val="28"/>
          <w:szCs w:val="28"/>
        </w:rPr>
        <w:t>Омского городского Совета по муниципальной собственности</w:t>
      </w:r>
      <w:r w:rsidR="001E51B3">
        <w:rPr>
          <w:sz w:val="28"/>
          <w:szCs w:val="28"/>
        </w:rPr>
        <w:t xml:space="preserve">, </w:t>
      </w:r>
      <w:r w:rsidR="001E51B3" w:rsidRPr="00E42324">
        <w:rPr>
          <w:sz w:val="28"/>
          <w:szCs w:val="28"/>
        </w:rPr>
        <w:t>принятого на заседании</w:t>
      </w:r>
      <w:r w:rsidRPr="00BE2989">
        <w:rPr>
          <w:sz w:val="28"/>
          <w:szCs w:val="28"/>
        </w:rPr>
        <w:t xml:space="preserve"> </w:t>
      </w:r>
      <w:r w:rsidR="00A62DC8">
        <w:rPr>
          <w:sz w:val="28"/>
          <w:szCs w:val="28"/>
        </w:rPr>
        <w:t>0</w:t>
      </w:r>
      <w:r w:rsidR="008443E0">
        <w:rPr>
          <w:sz w:val="28"/>
          <w:szCs w:val="28"/>
        </w:rPr>
        <w:t>3</w:t>
      </w:r>
      <w:r w:rsidRPr="00BE2989">
        <w:rPr>
          <w:sz w:val="28"/>
          <w:szCs w:val="28"/>
        </w:rPr>
        <w:t>.</w:t>
      </w:r>
      <w:r w:rsidR="00A62DC8">
        <w:rPr>
          <w:sz w:val="28"/>
          <w:szCs w:val="28"/>
        </w:rPr>
        <w:t>12</w:t>
      </w:r>
      <w:r w:rsidRPr="00BE29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443E0">
        <w:rPr>
          <w:sz w:val="28"/>
          <w:szCs w:val="28"/>
        </w:rPr>
        <w:t>4</w:t>
      </w:r>
      <w:r w:rsidRPr="00BE2989">
        <w:rPr>
          <w:sz w:val="28"/>
          <w:szCs w:val="28"/>
        </w:rPr>
        <w:t xml:space="preserve">, направляю проект Постановления Омского городского Совета </w:t>
      </w:r>
      <w:r w:rsidRPr="004A5DCF">
        <w:rPr>
          <w:sz w:val="28"/>
          <w:szCs w:val="28"/>
        </w:rPr>
        <w:t>«</w:t>
      </w:r>
      <w:r w:rsidR="001C3C95">
        <w:rPr>
          <w:bCs/>
          <w:color w:val="000000"/>
          <w:sz w:val="28"/>
          <w:szCs w:val="28"/>
        </w:rPr>
        <w:t>О даче согласия Казенному учреждению города Омска «Автохозяйство Администрации города Омска» на передачу в безвозмездное пользование закрепленного муниципального недвижимого имущества</w:t>
      </w:r>
      <w:r w:rsidRPr="007B2FC1">
        <w:rPr>
          <w:bCs/>
          <w:sz w:val="28"/>
          <w:szCs w:val="28"/>
        </w:rPr>
        <w:t>»</w:t>
      </w:r>
      <w:r w:rsidRPr="00BE2989">
        <w:rPr>
          <w:rFonts w:eastAsia="Calibri"/>
          <w:color w:val="000000"/>
          <w:sz w:val="28"/>
          <w:szCs w:val="28"/>
        </w:rPr>
        <w:t>.</w:t>
      </w:r>
    </w:p>
    <w:p w:rsidR="000238CF" w:rsidRDefault="001E51B3" w:rsidP="000238C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238CF" w:rsidRPr="00BF3D0D">
        <w:rPr>
          <w:color w:val="000000"/>
          <w:sz w:val="28"/>
          <w:szCs w:val="28"/>
        </w:rPr>
        <w:t xml:space="preserve">омитет предлагает включить </w:t>
      </w:r>
      <w:r>
        <w:rPr>
          <w:color w:val="000000"/>
          <w:sz w:val="28"/>
          <w:szCs w:val="28"/>
        </w:rPr>
        <w:t xml:space="preserve">указанный </w:t>
      </w:r>
      <w:r w:rsidR="000238CF" w:rsidRPr="00BF3D0D">
        <w:rPr>
          <w:color w:val="000000"/>
          <w:sz w:val="28"/>
          <w:szCs w:val="28"/>
        </w:rPr>
        <w:t xml:space="preserve">проект </w:t>
      </w:r>
      <w:r w:rsidR="000238CF" w:rsidRPr="00BF3D0D">
        <w:rPr>
          <w:sz w:val="28"/>
          <w:szCs w:val="28"/>
        </w:rPr>
        <w:t>Постановления</w:t>
      </w:r>
      <w:r w:rsidR="000238CF" w:rsidRPr="00BE2989">
        <w:rPr>
          <w:sz w:val="28"/>
          <w:szCs w:val="28"/>
        </w:rPr>
        <w:t xml:space="preserve"> </w:t>
      </w:r>
      <w:r w:rsidR="000238CF">
        <w:rPr>
          <w:bCs/>
          <w:sz w:val="28"/>
          <w:szCs w:val="28"/>
        </w:rPr>
        <w:t xml:space="preserve">в проект </w:t>
      </w:r>
      <w:r w:rsidR="000238CF" w:rsidRPr="00175789">
        <w:rPr>
          <w:bCs/>
          <w:sz w:val="28"/>
          <w:szCs w:val="28"/>
        </w:rPr>
        <w:t xml:space="preserve">повестки заседания </w:t>
      </w:r>
      <w:r w:rsidR="000238CF" w:rsidRPr="00175789">
        <w:rPr>
          <w:sz w:val="28"/>
          <w:szCs w:val="28"/>
        </w:rPr>
        <w:t>Омского городского Совета.</w:t>
      </w:r>
      <w:r w:rsidR="000238CF" w:rsidRPr="004A5DCF">
        <w:rPr>
          <w:sz w:val="28"/>
          <w:szCs w:val="28"/>
        </w:rPr>
        <w:t xml:space="preserve"> </w:t>
      </w:r>
    </w:p>
    <w:p w:rsidR="00E05561" w:rsidRPr="009254ED" w:rsidRDefault="002A7C0A" w:rsidP="00E05561">
      <w:pPr>
        <w:ind w:left="-102" w:firstLine="811"/>
        <w:jc w:val="both"/>
        <w:rPr>
          <w:rStyle w:val="FontStyle17"/>
          <w:color w:val="000000" w:themeColor="text1"/>
          <w:sz w:val="28"/>
          <w:szCs w:val="28"/>
        </w:rPr>
      </w:pPr>
      <w:r w:rsidRPr="009254ED">
        <w:rPr>
          <w:sz w:val="28"/>
          <w:szCs w:val="28"/>
        </w:rPr>
        <w:t>Докладчик –</w:t>
      </w:r>
      <w:r w:rsidR="008443E0">
        <w:rPr>
          <w:sz w:val="28"/>
          <w:szCs w:val="28"/>
        </w:rPr>
        <w:t>Титов Василий Анатольевич</w:t>
      </w:r>
      <w:r w:rsidR="009254ED" w:rsidRPr="009254ED">
        <w:rPr>
          <w:sz w:val="28"/>
          <w:szCs w:val="28"/>
        </w:rPr>
        <w:t>, директор Казенного учреждения города Омска «Автохозяйство Администрации города Омска»</w:t>
      </w:r>
      <w:r w:rsidR="00E05561" w:rsidRPr="009254ED">
        <w:rPr>
          <w:rStyle w:val="FontStyle17"/>
          <w:color w:val="000000" w:themeColor="text1"/>
          <w:sz w:val="28"/>
          <w:szCs w:val="28"/>
        </w:rPr>
        <w:t>.</w:t>
      </w:r>
    </w:p>
    <w:p w:rsidR="004A681A" w:rsidRDefault="004A681A" w:rsidP="00FB15F5">
      <w:pPr>
        <w:ind w:firstLine="708"/>
        <w:jc w:val="both"/>
        <w:rPr>
          <w:rStyle w:val="FontStyle17"/>
          <w:sz w:val="28"/>
          <w:szCs w:val="28"/>
        </w:rPr>
      </w:pPr>
    </w:p>
    <w:p w:rsidR="00FB15F5" w:rsidRPr="00F67149" w:rsidRDefault="00FB15F5" w:rsidP="00FB15F5">
      <w:pPr>
        <w:ind w:firstLine="708"/>
        <w:jc w:val="both"/>
        <w:rPr>
          <w:sz w:val="28"/>
          <w:szCs w:val="16"/>
        </w:rPr>
      </w:pPr>
    </w:p>
    <w:p w:rsidR="002A7C0A" w:rsidRPr="003C3A58" w:rsidRDefault="002A7C0A" w:rsidP="00B97FB0">
      <w:pPr>
        <w:ind w:left="1701" w:hanging="1701"/>
        <w:jc w:val="both"/>
        <w:rPr>
          <w:sz w:val="28"/>
          <w:szCs w:val="28"/>
        </w:rPr>
      </w:pPr>
      <w:r w:rsidRPr="00933075">
        <w:rPr>
          <w:sz w:val="28"/>
          <w:szCs w:val="28"/>
        </w:rPr>
        <w:t>Приложение:</w:t>
      </w:r>
      <w:r w:rsidR="00103EDE">
        <w:rPr>
          <w:sz w:val="28"/>
          <w:szCs w:val="28"/>
        </w:rPr>
        <w:t xml:space="preserve"> </w:t>
      </w:r>
      <w:r w:rsidRPr="003C3A58">
        <w:rPr>
          <w:sz w:val="28"/>
          <w:szCs w:val="28"/>
        </w:rPr>
        <w:t>1. </w:t>
      </w:r>
      <w:r w:rsidRPr="003C3A58">
        <w:rPr>
          <w:bCs/>
          <w:sz w:val="28"/>
          <w:szCs w:val="28"/>
        </w:rPr>
        <w:t xml:space="preserve">Проект </w:t>
      </w:r>
      <w:r w:rsidRPr="003C3A58">
        <w:rPr>
          <w:sz w:val="28"/>
          <w:szCs w:val="28"/>
        </w:rPr>
        <w:t>Постановления Омского городского Совета</w:t>
      </w:r>
      <w:r w:rsidR="00893DF5" w:rsidRPr="003C3A58">
        <w:rPr>
          <w:sz w:val="28"/>
          <w:szCs w:val="28"/>
        </w:rPr>
        <w:t xml:space="preserve"> </w:t>
      </w:r>
      <w:r w:rsidRPr="003C3A58">
        <w:rPr>
          <w:sz w:val="28"/>
          <w:szCs w:val="28"/>
        </w:rPr>
        <w:t>«</w:t>
      </w:r>
      <w:r w:rsidR="001C3C95" w:rsidRPr="003C3A58">
        <w:rPr>
          <w:bCs/>
          <w:color w:val="000000"/>
          <w:sz w:val="28"/>
          <w:szCs w:val="28"/>
        </w:rPr>
        <w:t>О даче согласия Казенному учреждению города Омска «Автохозяйство Администрации города Омска» на передачу в безвозмездное пользование закрепленного муниципального недвижимого имущества</w:t>
      </w:r>
      <w:r w:rsidRPr="003C3A58">
        <w:rPr>
          <w:sz w:val="28"/>
          <w:szCs w:val="28"/>
        </w:rPr>
        <w:t>»</w:t>
      </w:r>
      <w:r w:rsidR="004A681A" w:rsidRPr="003C3A58">
        <w:rPr>
          <w:sz w:val="28"/>
          <w:szCs w:val="28"/>
        </w:rPr>
        <w:t xml:space="preserve"> </w:t>
      </w:r>
      <w:r w:rsidR="00EF596F" w:rsidRPr="00CF2285">
        <w:rPr>
          <w:bCs/>
          <w:sz w:val="28"/>
          <w:szCs w:val="28"/>
        </w:rPr>
        <w:t>на</w:t>
      </w:r>
      <w:r w:rsidR="00BE2989" w:rsidRPr="00CF2285">
        <w:rPr>
          <w:bCs/>
          <w:sz w:val="28"/>
          <w:szCs w:val="28"/>
        </w:rPr>
        <w:t xml:space="preserve"> </w:t>
      </w:r>
      <w:r w:rsidR="00DA16BB" w:rsidRPr="00CF2285">
        <w:rPr>
          <w:bCs/>
          <w:sz w:val="28"/>
          <w:szCs w:val="28"/>
        </w:rPr>
        <w:t>2</w:t>
      </w:r>
      <w:r w:rsidR="000E2265" w:rsidRPr="003C3A58">
        <w:rPr>
          <w:bCs/>
          <w:sz w:val="28"/>
          <w:szCs w:val="28"/>
        </w:rPr>
        <w:t> </w:t>
      </w:r>
      <w:r w:rsidR="00BE2989" w:rsidRPr="003C3A58">
        <w:rPr>
          <w:bCs/>
          <w:sz w:val="28"/>
          <w:szCs w:val="28"/>
        </w:rPr>
        <w:t xml:space="preserve">л. </w:t>
      </w:r>
      <w:r w:rsidRPr="003C3A58">
        <w:rPr>
          <w:bCs/>
          <w:sz w:val="28"/>
          <w:szCs w:val="28"/>
        </w:rPr>
        <w:t>в 1 экз.</w:t>
      </w:r>
      <w:r w:rsidRPr="003C3A58">
        <w:rPr>
          <w:sz w:val="28"/>
          <w:szCs w:val="28"/>
        </w:rPr>
        <w:t>;</w:t>
      </w:r>
    </w:p>
    <w:p w:rsidR="00EC54D1" w:rsidRDefault="00130F45" w:rsidP="000238CF">
      <w:pPr>
        <w:ind w:left="1701"/>
        <w:jc w:val="both"/>
        <w:rPr>
          <w:color w:val="000000" w:themeColor="text1"/>
          <w:sz w:val="28"/>
          <w:szCs w:val="28"/>
        </w:rPr>
      </w:pPr>
      <w:r w:rsidRPr="003C3A58">
        <w:rPr>
          <w:sz w:val="28"/>
          <w:szCs w:val="28"/>
        </w:rPr>
        <w:t>2. </w:t>
      </w:r>
      <w:r w:rsidR="00C44F36" w:rsidRPr="003C3A58">
        <w:rPr>
          <w:color w:val="000000" w:themeColor="text1"/>
          <w:sz w:val="28"/>
          <w:szCs w:val="28"/>
        </w:rPr>
        <w:t>Письм</w:t>
      </w:r>
      <w:r w:rsidR="009254ED" w:rsidRPr="003C3A58">
        <w:rPr>
          <w:color w:val="000000" w:themeColor="text1"/>
          <w:sz w:val="28"/>
          <w:szCs w:val="28"/>
        </w:rPr>
        <w:t>а</w:t>
      </w:r>
      <w:r w:rsidR="00995CBB" w:rsidRPr="003C3A58">
        <w:rPr>
          <w:color w:val="000000" w:themeColor="text1"/>
          <w:sz w:val="28"/>
          <w:szCs w:val="28"/>
        </w:rPr>
        <w:t xml:space="preserve"> </w:t>
      </w:r>
      <w:r w:rsidR="009254ED" w:rsidRPr="003C3A58">
        <w:rPr>
          <w:bCs/>
          <w:color w:val="000000"/>
          <w:sz w:val="28"/>
          <w:szCs w:val="28"/>
        </w:rPr>
        <w:t xml:space="preserve">Казенного учреждения города Омска «Автохозяйство Администрации города Омска» </w:t>
      </w:r>
      <w:r w:rsidR="00510503" w:rsidRPr="003C3A58">
        <w:rPr>
          <w:color w:val="000000" w:themeColor="text1"/>
          <w:sz w:val="28"/>
          <w:szCs w:val="28"/>
        </w:rPr>
        <w:t xml:space="preserve">от </w:t>
      </w:r>
      <w:r w:rsidR="00A32B17">
        <w:rPr>
          <w:color w:val="000000" w:themeColor="text1"/>
          <w:sz w:val="28"/>
          <w:szCs w:val="28"/>
        </w:rPr>
        <w:t>12</w:t>
      </w:r>
      <w:r w:rsidR="00510503" w:rsidRPr="003C3A58">
        <w:rPr>
          <w:color w:val="000000" w:themeColor="text1"/>
          <w:sz w:val="28"/>
          <w:szCs w:val="28"/>
        </w:rPr>
        <w:t>.</w:t>
      </w:r>
      <w:r w:rsidR="00A62DC8" w:rsidRPr="003C3A58">
        <w:rPr>
          <w:color w:val="000000" w:themeColor="text1"/>
          <w:sz w:val="28"/>
          <w:szCs w:val="28"/>
        </w:rPr>
        <w:t>11</w:t>
      </w:r>
      <w:r w:rsidR="00510503" w:rsidRPr="003C3A58">
        <w:rPr>
          <w:color w:val="000000" w:themeColor="text1"/>
          <w:sz w:val="28"/>
          <w:szCs w:val="28"/>
        </w:rPr>
        <w:t>.20</w:t>
      </w:r>
      <w:r w:rsidR="00C1434A" w:rsidRPr="003C3A58">
        <w:rPr>
          <w:color w:val="000000" w:themeColor="text1"/>
          <w:sz w:val="28"/>
          <w:szCs w:val="28"/>
        </w:rPr>
        <w:t>2</w:t>
      </w:r>
      <w:r w:rsidR="00A32B17">
        <w:rPr>
          <w:color w:val="000000" w:themeColor="text1"/>
          <w:sz w:val="28"/>
          <w:szCs w:val="28"/>
        </w:rPr>
        <w:t>4</w:t>
      </w:r>
      <w:r w:rsidR="00510503" w:rsidRPr="003C3A58">
        <w:rPr>
          <w:color w:val="000000" w:themeColor="text1"/>
          <w:sz w:val="28"/>
          <w:szCs w:val="28"/>
        </w:rPr>
        <w:t xml:space="preserve"> </w:t>
      </w:r>
      <w:r w:rsidR="00D9332F" w:rsidRPr="003C3A58">
        <w:rPr>
          <w:color w:val="000000" w:themeColor="text1"/>
          <w:sz w:val="28"/>
          <w:szCs w:val="28"/>
        </w:rPr>
        <w:t>№</w:t>
      </w:r>
      <w:r w:rsidR="000335DE" w:rsidRPr="003C3A58">
        <w:rPr>
          <w:color w:val="000000" w:themeColor="text1"/>
          <w:sz w:val="28"/>
          <w:szCs w:val="28"/>
        </w:rPr>
        <w:t> </w:t>
      </w:r>
      <w:proofErr w:type="spellStart"/>
      <w:r w:rsidR="008641E6" w:rsidRPr="003C3A58">
        <w:rPr>
          <w:color w:val="000000" w:themeColor="text1"/>
          <w:sz w:val="28"/>
          <w:szCs w:val="28"/>
        </w:rPr>
        <w:t>Ис</w:t>
      </w:r>
      <w:r w:rsidR="00D9332F" w:rsidRPr="003C3A58">
        <w:rPr>
          <w:color w:val="000000" w:themeColor="text1"/>
          <w:sz w:val="28"/>
          <w:szCs w:val="28"/>
        </w:rPr>
        <w:t>х</w:t>
      </w:r>
      <w:proofErr w:type="spellEnd"/>
      <w:r w:rsidR="009F5BE4" w:rsidRPr="003C3A58">
        <w:rPr>
          <w:color w:val="000000" w:themeColor="text1"/>
          <w:sz w:val="28"/>
          <w:szCs w:val="28"/>
        </w:rPr>
        <w:t>-АХ/</w:t>
      </w:r>
      <w:r w:rsidR="00A32B17">
        <w:rPr>
          <w:color w:val="000000" w:themeColor="text1"/>
          <w:sz w:val="28"/>
          <w:szCs w:val="28"/>
        </w:rPr>
        <w:t>188</w:t>
      </w:r>
      <w:r w:rsidR="00D82FCA" w:rsidRPr="003C3A58">
        <w:rPr>
          <w:color w:val="000000" w:themeColor="text1"/>
          <w:sz w:val="28"/>
          <w:szCs w:val="28"/>
        </w:rPr>
        <w:t xml:space="preserve">, </w:t>
      </w:r>
      <w:r w:rsidR="009F5BE4" w:rsidRPr="003C3A58">
        <w:rPr>
          <w:color w:val="000000" w:themeColor="text1"/>
          <w:sz w:val="28"/>
          <w:szCs w:val="28"/>
        </w:rPr>
        <w:t>№ </w:t>
      </w:r>
      <w:proofErr w:type="spellStart"/>
      <w:r w:rsidR="009F5BE4" w:rsidRPr="003C3A58">
        <w:rPr>
          <w:color w:val="000000" w:themeColor="text1"/>
          <w:sz w:val="28"/>
          <w:szCs w:val="28"/>
        </w:rPr>
        <w:t>Исх</w:t>
      </w:r>
      <w:proofErr w:type="spellEnd"/>
      <w:r w:rsidR="009F5BE4" w:rsidRPr="003C3A58">
        <w:rPr>
          <w:color w:val="000000" w:themeColor="text1"/>
          <w:sz w:val="28"/>
          <w:szCs w:val="28"/>
        </w:rPr>
        <w:t>-АХ/</w:t>
      </w:r>
      <w:r w:rsidR="008E3DC5" w:rsidRPr="003C3A58">
        <w:rPr>
          <w:color w:val="000000" w:themeColor="text1"/>
          <w:sz w:val="28"/>
          <w:szCs w:val="28"/>
        </w:rPr>
        <w:t>18</w:t>
      </w:r>
      <w:r w:rsidR="00A32B17">
        <w:rPr>
          <w:color w:val="000000" w:themeColor="text1"/>
          <w:sz w:val="28"/>
          <w:szCs w:val="28"/>
        </w:rPr>
        <w:t>9</w:t>
      </w:r>
      <w:r w:rsidR="00D82FCA" w:rsidRPr="003C3A58">
        <w:rPr>
          <w:color w:val="000000" w:themeColor="text1"/>
          <w:sz w:val="28"/>
          <w:szCs w:val="28"/>
        </w:rPr>
        <w:t>,</w:t>
      </w:r>
      <w:r w:rsidR="008B6035" w:rsidRPr="003C3A58">
        <w:rPr>
          <w:color w:val="000000" w:themeColor="text1"/>
          <w:sz w:val="28"/>
          <w:szCs w:val="28"/>
        </w:rPr>
        <w:t xml:space="preserve"> </w:t>
      </w:r>
      <w:r w:rsidR="009F5BE4" w:rsidRPr="003C3A58">
        <w:rPr>
          <w:color w:val="000000" w:themeColor="text1"/>
          <w:sz w:val="28"/>
          <w:szCs w:val="28"/>
        </w:rPr>
        <w:t>№ </w:t>
      </w:r>
      <w:proofErr w:type="spellStart"/>
      <w:r w:rsidR="009F5BE4" w:rsidRPr="003C3A58">
        <w:rPr>
          <w:color w:val="000000" w:themeColor="text1"/>
          <w:sz w:val="28"/>
          <w:szCs w:val="28"/>
        </w:rPr>
        <w:t>Исх</w:t>
      </w:r>
      <w:proofErr w:type="spellEnd"/>
      <w:r w:rsidR="009F5BE4" w:rsidRPr="003C3A58">
        <w:rPr>
          <w:color w:val="000000" w:themeColor="text1"/>
          <w:sz w:val="28"/>
          <w:szCs w:val="28"/>
        </w:rPr>
        <w:t>-АХ/</w:t>
      </w:r>
      <w:r w:rsidR="008E3DC5" w:rsidRPr="003C3A58">
        <w:rPr>
          <w:color w:val="000000" w:themeColor="text1"/>
          <w:sz w:val="28"/>
          <w:szCs w:val="28"/>
        </w:rPr>
        <w:t>1</w:t>
      </w:r>
      <w:r w:rsidR="00A32B17">
        <w:rPr>
          <w:color w:val="000000" w:themeColor="text1"/>
          <w:sz w:val="28"/>
          <w:szCs w:val="28"/>
        </w:rPr>
        <w:t>90</w:t>
      </w:r>
      <w:r w:rsidR="00041D55" w:rsidRPr="003C3A58">
        <w:rPr>
          <w:color w:val="000000" w:themeColor="text1"/>
          <w:sz w:val="28"/>
          <w:szCs w:val="28"/>
        </w:rPr>
        <w:t xml:space="preserve"> и приложения к ним</w:t>
      </w:r>
      <w:r w:rsidR="003765D4" w:rsidRPr="003C3A58">
        <w:rPr>
          <w:color w:val="000000" w:themeColor="text1"/>
          <w:sz w:val="28"/>
          <w:szCs w:val="28"/>
        </w:rPr>
        <w:t>, всего</w:t>
      </w:r>
      <w:r w:rsidR="00D82FCA" w:rsidRPr="003C3A58">
        <w:rPr>
          <w:bCs/>
          <w:sz w:val="28"/>
          <w:szCs w:val="28"/>
        </w:rPr>
        <w:t xml:space="preserve"> на </w:t>
      </w:r>
      <w:r w:rsidR="002712B5">
        <w:rPr>
          <w:bCs/>
          <w:sz w:val="28"/>
          <w:szCs w:val="28"/>
        </w:rPr>
        <w:t>86</w:t>
      </w:r>
      <w:r w:rsidR="003C3A58" w:rsidRPr="003C3A58">
        <w:rPr>
          <w:bCs/>
          <w:sz w:val="28"/>
          <w:szCs w:val="28"/>
        </w:rPr>
        <w:t> </w:t>
      </w:r>
      <w:r w:rsidR="00D82FCA" w:rsidRPr="003C3A58">
        <w:rPr>
          <w:bCs/>
          <w:sz w:val="28"/>
          <w:szCs w:val="28"/>
        </w:rPr>
        <w:t>л.</w:t>
      </w:r>
    </w:p>
    <w:p w:rsidR="000238CF" w:rsidRDefault="000238CF" w:rsidP="000238CF">
      <w:pPr>
        <w:ind w:left="1701"/>
        <w:jc w:val="both"/>
        <w:rPr>
          <w:sz w:val="28"/>
          <w:szCs w:val="16"/>
        </w:rPr>
      </w:pPr>
    </w:p>
    <w:p w:rsidR="001F2A19" w:rsidRDefault="001F2A19" w:rsidP="000238CF">
      <w:pPr>
        <w:ind w:left="1701"/>
        <w:jc w:val="both"/>
        <w:rPr>
          <w:sz w:val="28"/>
          <w:szCs w:val="16"/>
        </w:rPr>
      </w:pPr>
    </w:p>
    <w:p w:rsidR="001F2A19" w:rsidRDefault="001F2A19" w:rsidP="0089656C">
      <w:pPr>
        <w:jc w:val="both"/>
        <w:rPr>
          <w:sz w:val="28"/>
        </w:rPr>
      </w:pPr>
    </w:p>
    <w:p w:rsidR="00C87C11" w:rsidRDefault="00AB5C33" w:rsidP="0089656C">
      <w:pPr>
        <w:jc w:val="both"/>
        <w:rPr>
          <w:sz w:val="28"/>
        </w:rPr>
      </w:pPr>
      <w:r>
        <w:rPr>
          <w:sz w:val="28"/>
        </w:rPr>
        <w:t>Председатель комитета</w:t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2A395D">
        <w:rPr>
          <w:sz w:val="28"/>
        </w:rPr>
        <w:t xml:space="preserve">     М.А. Астафьев</w:t>
      </w:r>
    </w:p>
    <w:p w:rsidR="00A96D5D" w:rsidRDefault="0043292C" w:rsidP="00EC08BB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96D5D" w:rsidRDefault="00A96D5D" w:rsidP="00EC08BB">
      <w:pPr>
        <w:jc w:val="both"/>
        <w:rPr>
          <w:b/>
          <w:sz w:val="28"/>
        </w:rPr>
      </w:pPr>
    </w:p>
    <w:p w:rsidR="00A96D5D" w:rsidRDefault="00A96D5D" w:rsidP="00EC08BB">
      <w:pPr>
        <w:jc w:val="both"/>
        <w:rPr>
          <w:b/>
          <w:sz w:val="28"/>
        </w:rPr>
      </w:pPr>
    </w:p>
    <w:p w:rsidR="00A96D5D" w:rsidRDefault="00A96D5D" w:rsidP="00EC08BB">
      <w:pPr>
        <w:jc w:val="both"/>
        <w:rPr>
          <w:b/>
          <w:sz w:val="28"/>
        </w:rPr>
      </w:pPr>
    </w:p>
    <w:p w:rsidR="00AD54F4" w:rsidRDefault="00AD54F4" w:rsidP="00AD54F4">
      <w:pPr>
        <w:jc w:val="right"/>
        <w:rPr>
          <w:sz w:val="28"/>
        </w:rPr>
      </w:pPr>
      <w:r>
        <w:rPr>
          <w:sz w:val="28"/>
        </w:rPr>
        <w:t>Проект</w:t>
      </w:r>
    </w:p>
    <w:p w:rsidR="00AD54F4" w:rsidRDefault="00AD54F4" w:rsidP="00AD54F4">
      <w:pPr>
        <w:jc w:val="center"/>
        <w:rPr>
          <w:b/>
          <w:sz w:val="28"/>
        </w:rPr>
      </w:pPr>
    </w:p>
    <w:p w:rsidR="00AD54F4" w:rsidRDefault="00AD54F4" w:rsidP="00AD54F4">
      <w:pPr>
        <w:jc w:val="center"/>
        <w:rPr>
          <w:b/>
          <w:sz w:val="28"/>
        </w:rPr>
      </w:pPr>
    </w:p>
    <w:p w:rsidR="00AD54F4" w:rsidRDefault="00AD54F4" w:rsidP="00AD54F4">
      <w:pPr>
        <w:jc w:val="center"/>
        <w:rPr>
          <w:b/>
          <w:sz w:val="28"/>
        </w:rPr>
      </w:pPr>
      <w:r>
        <w:rPr>
          <w:b/>
          <w:sz w:val="28"/>
        </w:rPr>
        <w:t>Омский городской Совет</w:t>
      </w:r>
    </w:p>
    <w:p w:rsidR="00AD54F4" w:rsidRDefault="00AD54F4" w:rsidP="00AD54F4">
      <w:pPr>
        <w:jc w:val="center"/>
        <w:rPr>
          <w:b/>
          <w:sz w:val="28"/>
        </w:rPr>
      </w:pPr>
    </w:p>
    <w:p w:rsidR="00AD54F4" w:rsidRDefault="00AD54F4" w:rsidP="00AD54F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D54F4" w:rsidRDefault="00AD54F4" w:rsidP="00AD54F4">
      <w:pPr>
        <w:tabs>
          <w:tab w:val="left" w:pos="5245"/>
          <w:tab w:val="left" w:pos="5529"/>
        </w:tabs>
        <w:jc w:val="right"/>
        <w:rPr>
          <w:sz w:val="28"/>
        </w:rPr>
      </w:pP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4928"/>
        <w:gridCol w:w="3967"/>
      </w:tblGrid>
      <w:tr w:rsidR="00AD54F4" w:rsidTr="00CA4F23">
        <w:trPr>
          <w:trHeight w:val="1396"/>
        </w:trPr>
        <w:tc>
          <w:tcPr>
            <w:tcW w:w="4928" w:type="dxa"/>
          </w:tcPr>
          <w:p w:rsidR="00AD54F4" w:rsidRDefault="00AD54F4" w:rsidP="00CA4F23">
            <w:pPr>
              <w:pStyle w:val="3"/>
              <w:rPr>
                <w:sz w:val="8"/>
                <w:szCs w:val="8"/>
              </w:rPr>
            </w:pPr>
          </w:p>
          <w:p w:rsidR="00AD54F4" w:rsidRDefault="00AD54F4" w:rsidP="00CA4F23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даче согласия Казенному учреждению города Омска «Автохозяйство Администрации города Омска»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3967" w:type="dxa"/>
          </w:tcPr>
          <w:p w:rsidR="00AD54F4" w:rsidRDefault="00AD54F4" w:rsidP="00CA4F23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AD54F4" w:rsidRDefault="00AD54F4" w:rsidP="00AD54F4">
      <w:pPr>
        <w:rPr>
          <w:sz w:val="28"/>
          <w:szCs w:val="28"/>
        </w:rPr>
      </w:pPr>
    </w:p>
    <w:p w:rsidR="00AD54F4" w:rsidRDefault="00AD54F4" w:rsidP="00AD54F4">
      <w:pPr>
        <w:ind w:firstLine="709"/>
        <w:rPr>
          <w:sz w:val="28"/>
          <w:szCs w:val="28"/>
        </w:rPr>
      </w:pPr>
    </w:p>
    <w:p w:rsidR="00AD54F4" w:rsidRPr="00784C63" w:rsidRDefault="00AD54F4" w:rsidP="00AD54F4">
      <w:pPr>
        <w:pStyle w:val="ConsPlusNormal"/>
        <w:ind w:firstLine="709"/>
        <w:jc w:val="both"/>
      </w:pPr>
      <w:r w:rsidRPr="00784C63">
        <w:t xml:space="preserve">Рассмотрев </w:t>
      </w:r>
      <w:r w:rsidRPr="00784C63">
        <w:rPr>
          <w:bCs/>
        </w:rPr>
        <w:t>обращени</w:t>
      </w:r>
      <w:r>
        <w:rPr>
          <w:bCs/>
        </w:rPr>
        <w:t>я</w:t>
      </w:r>
      <w:r w:rsidRPr="00784C63">
        <w:rPr>
          <w:bCs/>
        </w:rPr>
        <w:t xml:space="preserve"> </w:t>
      </w:r>
      <w:r>
        <w:rPr>
          <w:bCs/>
          <w:szCs w:val="28"/>
        </w:rPr>
        <w:t>Казенного учреждения города Омска «Автохозяйство Администрации города Омска»</w:t>
      </w:r>
      <w:r w:rsidRPr="00784C63">
        <w:rPr>
          <w:bCs/>
        </w:rPr>
        <w:t xml:space="preserve"> </w:t>
      </w:r>
      <w:r w:rsidRPr="00784C63">
        <w:t xml:space="preserve">о даче согласия на передачу муниципального недвижимого имущества в безвозмездное пользование </w:t>
      </w:r>
      <w:r>
        <w:t xml:space="preserve">                        </w:t>
      </w:r>
      <w:r w:rsidRPr="00784C63">
        <w:t>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 Омский городской Совет ПОСТАНОВЛЯЕТ:</w:t>
      </w:r>
    </w:p>
    <w:p w:rsidR="00AD54F4" w:rsidRPr="00A4481D" w:rsidRDefault="00AD54F4" w:rsidP="00AD54F4">
      <w:pPr>
        <w:pStyle w:val="aa"/>
        <w:spacing w:after="0"/>
        <w:ind w:firstLine="709"/>
        <w:jc w:val="both"/>
        <w:rPr>
          <w:sz w:val="28"/>
          <w:szCs w:val="28"/>
        </w:rPr>
      </w:pPr>
      <w:r w:rsidRPr="00784C63">
        <w:rPr>
          <w:bCs/>
          <w:sz w:val="28"/>
          <w:szCs w:val="28"/>
        </w:rPr>
        <w:t>1. </w:t>
      </w:r>
      <w:r w:rsidRPr="00A4481D">
        <w:rPr>
          <w:bCs/>
          <w:sz w:val="28"/>
          <w:szCs w:val="28"/>
        </w:rPr>
        <w:t>Дать согласие</w:t>
      </w:r>
      <w:r w:rsidRPr="00A4481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A4481D">
        <w:rPr>
          <w:bCs/>
          <w:sz w:val="28"/>
          <w:szCs w:val="28"/>
        </w:rPr>
        <w:t xml:space="preserve">азенному учреждению города Омска «Автохозяйство Администрации города Омска» </w:t>
      </w:r>
      <w:r w:rsidRPr="00A4481D">
        <w:rPr>
          <w:sz w:val="28"/>
          <w:szCs w:val="28"/>
        </w:rPr>
        <w:t xml:space="preserve">на передачу в безвозмездное пользование муниципального недвижимого имущества, закрепленного за </w:t>
      </w:r>
      <w:r>
        <w:rPr>
          <w:sz w:val="28"/>
          <w:szCs w:val="28"/>
        </w:rPr>
        <w:t>К</w:t>
      </w:r>
      <w:r w:rsidRPr="00A4481D">
        <w:rPr>
          <w:sz w:val="28"/>
          <w:szCs w:val="28"/>
        </w:rPr>
        <w:t xml:space="preserve">азенным учреждением на праве оперативного управления, согласно приложению к настоящему Постановлению. </w:t>
      </w:r>
    </w:p>
    <w:p w:rsidR="00AD54F4" w:rsidRPr="00784C63" w:rsidRDefault="00AD54F4" w:rsidP="00AD54F4">
      <w:pPr>
        <w:ind w:firstLine="709"/>
        <w:jc w:val="both"/>
        <w:rPr>
          <w:sz w:val="28"/>
          <w:szCs w:val="28"/>
        </w:rPr>
      </w:pPr>
      <w:r w:rsidRPr="00784C63">
        <w:rPr>
          <w:sz w:val="28"/>
          <w:szCs w:val="28"/>
        </w:rPr>
        <w:t>2. Контроль за исполнением настоя</w:t>
      </w:r>
      <w:r>
        <w:rPr>
          <w:sz w:val="28"/>
          <w:szCs w:val="28"/>
        </w:rPr>
        <w:t>щего Постановления возложить на </w:t>
      </w:r>
      <w:r w:rsidRPr="00784C63">
        <w:rPr>
          <w:sz w:val="28"/>
          <w:szCs w:val="28"/>
        </w:rPr>
        <w:t xml:space="preserve">комитет Омского городского Совета по муниципальной собственности. </w:t>
      </w:r>
    </w:p>
    <w:p w:rsidR="00AD54F4" w:rsidRPr="00784C63" w:rsidRDefault="00AD54F4" w:rsidP="00AD54F4">
      <w:pPr>
        <w:ind w:firstLine="709"/>
        <w:jc w:val="both"/>
        <w:rPr>
          <w:sz w:val="28"/>
          <w:szCs w:val="28"/>
        </w:rPr>
      </w:pPr>
    </w:p>
    <w:p w:rsidR="00AD54F4" w:rsidRDefault="00AD54F4" w:rsidP="00AD54F4">
      <w:pPr>
        <w:jc w:val="both"/>
        <w:rPr>
          <w:sz w:val="28"/>
          <w:szCs w:val="44"/>
        </w:rPr>
      </w:pPr>
    </w:p>
    <w:p w:rsidR="00AD54F4" w:rsidRPr="0008704A" w:rsidRDefault="00AD54F4" w:rsidP="00AD54F4">
      <w:pPr>
        <w:jc w:val="both"/>
        <w:rPr>
          <w:sz w:val="28"/>
          <w:szCs w:val="44"/>
        </w:rPr>
      </w:pPr>
    </w:p>
    <w:p w:rsidR="00AD54F4" w:rsidRDefault="00AD54F4" w:rsidP="00AD54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Омского</w:t>
      </w:r>
    </w:p>
    <w:p w:rsidR="00AD54F4" w:rsidRDefault="00AD54F4" w:rsidP="00AD54F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>
        <w:rPr>
          <w:sz w:val="28"/>
          <w:szCs w:val="28"/>
        </w:rPr>
        <w:t>Корбут</w:t>
      </w:r>
      <w:proofErr w:type="spellEnd"/>
    </w:p>
    <w:p w:rsidR="00AD54F4" w:rsidRDefault="00AD54F4" w:rsidP="00AD54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4F4" w:rsidRDefault="00AD54F4" w:rsidP="00AD54F4">
      <w:pPr>
        <w:ind w:firstLine="709"/>
      </w:pPr>
    </w:p>
    <w:p w:rsidR="00AD54F4" w:rsidRDefault="00AD54F4" w:rsidP="00AD54F4">
      <w:pPr>
        <w:jc w:val="both"/>
      </w:pPr>
    </w:p>
    <w:p w:rsidR="00AD54F4" w:rsidRDefault="00AD54F4" w:rsidP="00AD54F4">
      <w:pPr>
        <w:jc w:val="both"/>
      </w:pPr>
    </w:p>
    <w:p w:rsidR="00AD54F4" w:rsidRDefault="00AD54F4" w:rsidP="00AD54F4">
      <w:pPr>
        <w:jc w:val="both"/>
      </w:pPr>
    </w:p>
    <w:p w:rsidR="00AD54F4" w:rsidRDefault="00AD54F4" w:rsidP="00AD54F4">
      <w:pPr>
        <w:jc w:val="both"/>
      </w:pPr>
    </w:p>
    <w:p w:rsidR="00AD54F4" w:rsidRDefault="00AD54F4" w:rsidP="00AD54F4">
      <w:pPr>
        <w:jc w:val="both"/>
      </w:pPr>
    </w:p>
    <w:p w:rsidR="00AD54F4" w:rsidRDefault="00AD54F4" w:rsidP="00AD54F4">
      <w:pPr>
        <w:ind w:left="7201" w:firstLine="720"/>
        <w:jc w:val="both"/>
        <w:rPr>
          <w:sz w:val="28"/>
          <w:szCs w:val="28"/>
        </w:rPr>
      </w:pPr>
    </w:p>
    <w:p w:rsidR="00AD54F4" w:rsidRDefault="00AD54F4" w:rsidP="00AD54F4">
      <w:pPr>
        <w:ind w:left="7201" w:firstLine="720"/>
        <w:jc w:val="both"/>
        <w:rPr>
          <w:sz w:val="28"/>
          <w:szCs w:val="28"/>
        </w:rPr>
      </w:pPr>
    </w:p>
    <w:p w:rsidR="00AD54F4" w:rsidRDefault="00AD54F4" w:rsidP="00AD54F4">
      <w:pPr>
        <w:ind w:left="7201" w:firstLine="720"/>
        <w:jc w:val="both"/>
        <w:rPr>
          <w:sz w:val="28"/>
          <w:szCs w:val="28"/>
        </w:rPr>
      </w:pPr>
    </w:p>
    <w:p w:rsidR="00AD54F4" w:rsidRDefault="00AD54F4" w:rsidP="00AD54F4">
      <w:pPr>
        <w:ind w:left="7201" w:firstLine="720"/>
        <w:jc w:val="both"/>
        <w:rPr>
          <w:sz w:val="28"/>
          <w:szCs w:val="28"/>
        </w:rPr>
      </w:pPr>
    </w:p>
    <w:p w:rsidR="00AD54F4" w:rsidRDefault="00AD54F4" w:rsidP="00AD54F4">
      <w:pPr>
        <w:ind w:left="7201" w:firstLine="720"/>
        <w:jc w:val="both"/>
        <w:rPr>
          <w:sz w:val="28"/>
          <w:szCs w:val="28"/>
        </w:rPr>
      </w:pPr>
    </w:p>
    <w:p w:rsidR="00AD54F4" w:rsidRPr="00DB7FF4" w:rsidRDefault="00AD54F4" w:rsidP="00AD54F4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AD54F4" w:rsidRPr="00DB7FF4" w:rsidRDefault="00AD54F4" w:rsidP="00AD54F4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городского Совета </w:t>
      </w:r>
    </w:p>
    <w:p w:rsidR="00AD54F4" w:rsidRPr="00DB7FF4" w:rsidRDefault="00AD54F4" w:rsidP="00AD54F4">
      <w:pPr>
        <w:tabs>
          <w:tab w:val="center" w:pos="7628"/>
        </w:tabs>
        <w:ind w:left="5760"/>
        <w:jc w:val="right"/>
        <w:rPr>
          <w:sz w:val="28"/>
          <w:szCs w:val="28"/>
        </w:rPr>
      </w:pPr>
      <w:r w:rsidRPr="00DB7FF4">
        <w:rPr>
          <w:sz w:val="28"/>
          <w:szCs w:val="28"/>
        </w:rPr>
        <w:t>от ________________ № ____</w:t>
      </w:r>
    </w:p>
    <w:p w:rsidR="00AD54F4" w:rsidRDefault="00AD54F4" w:rsidP="00AD54F4">
      <w:pPr>
        <w:jc w:val="center"/>
        <w:rPr>
          <w:sz w:val="28"/>
          <w:szCs w:val="28"/>
        </w:rPr>
      </w:pPr>
    </w:p>
    <w:p w:rsidR="00AD54F4" w:rsidRPr="00DB7FF4" w:rsidRDefault="00AD54F4" w:rsidP="00AD54F4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AD54F4" w:rsidRPr="00DB7FF4" w:rsidRDefault="00AD54F4" w:rsidP="00AD54F4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AD54F4" w:rsidRPr="00DB7FF4" w:rsidRDefault="00AD54F4" w:rsidP="00AD54F4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AD54F4" w:rsidRDefault="00AD54F4" w:rsidP="00AD54F4">
      <w:pPr>
        <w:jc w:val="center"/>
        <w:rPr>
          <w:bCs/>
          <w:sz w:val="28"/>
          <w:szCs w:val="28"/>
        </w:rPr>
      </w:pPr>
      <w:r w:rsidRPr="00DB7FF4"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>К</w:t>
      </w:r>
      <w:r w:rsidRPr="001A1A1D">
        <w:rPr>
          <w:bCs/>
          <w:sz w:val="28"/>
          <w:szCs w:val="28"/>
        </w:rPr>
        <w:t>азенным</w:t>
      </w:r>
      <w:r>
        <w:rPr>
          <w:bCs/>
          <w:sz w:val="28"/>
          <w:szCs w:val="28"/>
        </w:rPr>
        <w:t xml:space="preserve"> учреждением города Омска</w:t>
      </w:r>
    </w:p>
    <w:p w:rsidR="00AD54F4" w:rsidRDefault="00AD54F4" w:rsidP="00AD54F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«Автохозяйство Администрации города Омска»</w:t>
      </w:r>
      <w:r w:rsidRPr="00DB7FF4">
        <w:rPr>
          <w:sz w:val="28"/>
          <w:szCs w:val="28"/>
        </w:rPr>
        <w:t xml:space="preserve">, </w:t>
      </w:r>
    </w:p>
    <w:p w:rsidR="00AD54F4" w:rsidRPr="00DB7FF4" w:rsidRDefault="00AD54F4" w:rsidP="00AD54F4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передаваемого в безвозмездное пользование</w:t>
      </w:r>
    </w:p>
    <w:p w:rsidR="00AD54F4" w:rsidRPr="001E3D4B" w:rsidRDefault="00AD54F4" w:rsidP="00AD54F4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268"/>
        <w:gridCol w:w="1275"/>
        <w:gridCol w:w="1843"/>
        <w:gridCol w:w="1418"/>
      </w:tblGrid>
      <w:tr w:rsidR="00AD54F4" w:rsidRPr="00DB7FF4" w:rsidTr="00CA4F23">
        <w:trPr>
          <w:trHeight w:val="148"/>
          <w:tblHeader/>
        </w:trPr>
        <w:tc>
          <w:tcPr>
            <w:tcW w:w="567" w:type="dxa"/>
          </w:tcPr>
          <w:p w:rsidR="00AD54F4" w:rsidRPr="00DB7FF4" w:rsidRDefault="00AD54F4" w:rsidP="00CA4F2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AD54F4" w:rsidRPr="00DB7FF4" w:rsidRDefault="00AD54F4" w:rsidP="00CA4F2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AD54F4" w:rsidRPr="00DB7FF4" w:rsidRDefault="00AD54F4" w:rsidP="00CA4F2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2268" w:type="dxa"/>
          </w:tcPr>
          <w:p w:rsidR="00AD54F4" w:rsidRPr="00DB7FF4" w:rsidRDefault="00AD54F4" w:rsidP="00CA4F2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AD54F4" w:rsidRDefault="00AD54F4" w:rsidP="00CA4F2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AD54F4" w:rsidRPr="00DB7FF4" w:rsidRDefault="00AD54F4" w:rsidP="00CA4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Pr="0056664D">
              <w:rPr>
                <w:sz w:val="16"/>
                <w:szCs w:val="16"/>
              </w:rPr>
              <w:t> </w:t>
            </w:r>
            <w:r w:rsidRPr="00DB7FF4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AD54F4" w:rsidRDefault="00AD54F4" w:rsidP="00CA4F2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аименование </w:t>
            </w:r>
          </w:p>
          <w:p w:rsidR="00AD54F4" w:rsidRPr="00DB7FF4" w:rsidRDefault="00AD54F4" w:rsidP="00CA4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</w:t>
            </w:r>
          </w:p>
        </w:tc>
        <w:tc>
          <w:tcPr>
            <w:tcW w:w="1418" w:type="dxa"/>
          </w:tcPr>
          <w:p w:rsidR="00AD54F4" w:rsidRDefault="00AD54F4" w:rsidP="00CA4F2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Срок, </w:t>
            </w:r>
          </w:p>
          <w:p w:rsidR="00AD54F4" w:rsidRPr="00DB7FF4" w:rsidRDefault="00AD54F4" w:rsidP="00CA4F23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 который передается имущество</w:t>
            </w:r>
          </w:p>
        </w:tc>
      </w:tr>
      <w:tr w:rsidR="00AD54F4" w:rsidRPr="00DB7FF4" w:rsidTr="00CA4F23">
        <w:trPr>
          <w:trHeight w:val="148"/>
        </w:trPr>
        <w:tc>
          <w:tcPr>
            <w:tcW w:w="567" w:type="dxa"/>
          </w:tcPr>
          <w:p w:rsidR="00AD54F4" w:rsidRPr="00DB7FF4" w:rsidRDefault="00AD54F4" w:rsidP="00AD54F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D54F4" w:rsidRPr="00DB7FF4" w:rsidRDefault="00AD54F4" w:rsidP="00CA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Омской области «Центр обеспечения мероприятий по гражданской обороне, защите населения и территорий Омской области от чрезвычайных ситуаций»</w:t>
            </w:r>
          </w:p>
        </w:tc>
        <w:tc>
          <w:tcPr>
            <w:tcW w:w="2268" w:type="dxa"/>
          </w:tcPr>
          <w:p w:rsidR="00AD54F4" w:rsidRPr="00DB7FF4" w:rsidRDefault="00AD54F4" w:rsidP="00CA4F2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Омск, ул.</w:t>
            </w:r>
            <w:r>
              <w:rPr>
                <w:color w:val="000000" w:themeColor="text1"/>
                <w:sz w:val="24"/>
                <w:szCs w:val="24"/>
              </w:rPr>
              <w:t xml:space="preserve"> Тюменская, д. 3</w:t>
            </w:r>
          </w:p>
        </w:tc>
        <w:tc>
          <w:tcPr>
            <w:tcW w:w="1275" w:type="dxa"/>
          </w:tcPr>
          <w:p w:rsidR="00AD54F4" w:rsidRPr="00DB7FF4" w:rsidRDefault="00AD54F4" w:rsidP="00CA4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488,6</w:t>
            </w:r>
          </w:p>
        </w:tc>
        <w:tc>
          <w:tcPr>
            <w:tcW w:w="1843" w:type="dxa"/>
          </w:tcPr>
          <w:p w:rsidR="00AD54F4" w:rsidRDefault="00AD54F4" w:rsidP="00CA4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</w:t>
            </w:r>
          </w:p>
          <w:p w:rsidR="00856AF8" w:rsidRDefault="00AD54F4" w:rsidP="00856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  <w:r w:rsidR="00470A29">
              <w:rPr>
                <w:sz w:val="24"/>
                <w:szCs w:val="24"/>
              </w:rPr>
              <w:t>, 10,</w:t>
            </w:r>
          </w:p>
          <w:p w:rsidR="00AD54F4" w:rsidRPr="00DB7FF4" w:rsidRDefault="00470A29" w:rsidP="00856AF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№ 12-</w:t>
            </w:r>
            <w:r w:rsidR="00AD54F4">
              <w:rPr>
                <w:sz w:val="24"/>
                <w:szCs w:val="24"/>
              </w:rPr>
              <w:t>20 на поэтажном плане 1 этажа</w:t>
            </w:r>
          </w:p>
        </w:tc>
        <w:tc>
          <w:tcPr>
            <w:tcW w:w="1418" w:type="dxa"/>
          </w:tcPr>
          <w:p w:rsidR="00AD54F4" w:rsidRPr="00DB7FF4" w:rsidRDefault="00AD54F4" w:rsidP="00CA4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2025 года</w:t>
            </w:r>
          </w:p>
        </w:tc>
      </w:tr>
      <w:tr w:rsidR="00AD54F4" w:rsidRPr="00DB7FF4" w:rsidTr="00CA4F23">
        <w:trPr>
          <w:trHeight w:val="148"/>
        </w:trPr>
        <w:tc>
          <w:tcPr>
            <w:tcW w:w="567" w:type="dxa"/>
          </w:tcPr>
          <w:p w:rsidR="00AD54F4" w:rsidRPr="00DB7FF4" w:rsidRDefault="00AD54F4" w:rsidP="00AD54F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D54F4" w:rsidRPr="00A213E1" w:rsidRDefault="00AD54F4" w:rsidP="00CA4F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Федеральной антимонопольной службы по Омской области</w:t>
            </w:r>
          </w:p>
        </w:tc>
        <w:tc>
          <w:tcPr>
            <w:tcW w:w="2268" w:type="dxa"/>
          </w:tcPr>
          <w:p w:rsidR="00AD54F4" w:rsidRPr="00A213E1" w:rsidRDefault="00AD54F4" w:rsidP="00CA4F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A213E1">
              <w:rPr>
                <w:color w:val="000000" w:themeColor="text1"/>
                <w:sz w:val="24"/>
                <w:szCs w:val="24"/>
              </w:rPr>
              <w:t>Омск,</w:t>
            </w:r>
            <w:r>
              <w:rPr>
                <w:color w:val="000000" w:themeColor="text1"/>
                <w:sz w:val="24"/>
                <w:szCs w:val="24"/>
              </w:rPr>
              <w:t xml:space="preserve"> у</w:t>
            </w:r>
            <w:r w:rsidRPr="00A213E1">
              <w:rPr>
                <w:color w:val="000000" w:themeColor="text1"/>
                <w:sz w:val="24"/>
                <w:szCs w:val="24"/>
              </w:rPr>
              <w:t>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Чернышевского,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    д. 6</w:t>
            </w:r>
          </w:p>
        </w:tc>
        <w:tc>
          <w:tcPr>
            <w:tcW w:w="1275" w:type="dxa"/>
          </w:tcPr>
          <w:p w:rsidR="00AD54F4" w:rsidRPr="00A213E1" w:rsidRDefault="00AD54F4" w:rsidP="00CA4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843" w:type="dxa"/>
          </w:tcPr>
          <w:p w:rsidR="00AD54F4" w:rsidRPr="00A213E1" w:rsidRDefault="00AD54F4" w:rsidP="00CA4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часть </w:t>
            </w:r>
            <w:r w:rsidRPr="00A213E1">
              <w:rPr>
                <w:color w:val="000000" w:themeColor="text1"/>
                <w:sz w:val="24"/>
                <w:szCs w:val="24"/>
              </w:rPr>
              <w:t>нежил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помещени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  2П, № 40 на поэтажном плане строения (в гаражном боксе № 5)</w:t>
            </w:r>
          </w:p>
        </w:tc>
        <w:tc>
          <w:tcPr>
            <w:tcW w:w="1418" w:type="dxa"/>
          </w:tcPr>
          <w:p w:rsidR="00AD54F4" w:rsidRDefault="00AD54F4" w:rsidP="00CA4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2025 года</w:t>
            </w:r>
          </w:p>
          <w:p w:rsidR="00AD54F4" w:rsidRPr="000F4F53" w:rsidRDefault="00AD54F4" w:rsidP="00CA4F23">
            <w:pPr>
              <w:rPr>
                <w:sz w:val="24"/>
                <w:szCs w:val="24"/>
              </w:rPr>
            </w:pPr>
          </w:p>
          <w:p w:rsidR="00AD54F4" w:rsidRDefault="00AD54F4" w:rsidP="00CA4F23">
            <w:pPr>
              <w:rPr>
                <w:sz w:val="24"/>
                <w:szCs w:val="24"/>
              </w:rPr>
            </w:pPr>
          </w:p>
          <w:p w:rsidR="00AD54F4" w:rsidRPr="000F4F53" w:rsidRDefault="00AD54F4" w:rsidP="00CA4F23">
            <w:pPr>
              <w:jc w:val="center"/>
              <w:rPr>
                <w:sz w:val="24"/>
                <w:szCs w:val="24"/>
              </w:rPr>
            </w:pPr>
          </w:p>
        </w:tc>
      </w:tr>
      <w:tr w:rsidR="00AD54F4" w:rsidRPr="00DB7FF4" w:rsidTr="00CA4F23">
        <w:trPr>
          <w:trHeight w:val="148"/>
        </w:trPr>
        <w:tc>
          <w:tcPr>
            <w:tcW w:w="567" w:type="dxa"/>
          </w:tcPr>
          <w:p w:rsidR="00AD54F4" w:rsidRPr="00DB7FF4" w:rsidRDefault="00AD54F4" w:rsidP="00AD54F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D54F4" w:rsidRDefault="00AD54F4" w:rsidP="00CA4F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Уполномоченный Омской области по правам человека</w:t>
            </w:r>
          </w:p>
        </w:tc>
        <w:tc>
          <w:tcPr>
            <w:tcW w:w="2268" w:type="dxa"/>
          </w:tcPr>
          <w:p w:rsidR="00AD54F4" w:rsidRDefault="00AD54F4" w:rsidP="00CA4F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Омск, </w:t>
            </w:r>
            <w:r>
              <w:rPr>
                <w:color w:val="000000" w:themeColor="text1"/>
                <w:sz w:val="24"/>
                <w:szCs w:val="24"/>
              </w:rPr>
              <w:t xml:space="preserve">ул. Чернышевского, </w:t>
            </w:r>
          </w:p>
          <w:p w:rsidR="00AD54F4" w:rsidRPr="00A213E1" w:rsidRDefault="00AD54F4" w:rsidP="00CA4F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д. 6</w:t>
            </w:r>
          </w:p>
        </w:tc>
        <w:tc>
          <w:tcPr>
            <w:tcW w:w="1275" w:type="dxa"/>
          </w:tcPr>
          <w:p w:rsidR="00AD54F4" w:rsidRDefault="00AD54F4" w:rsidP="00CA4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843" w:type="dxa"/>
          </w:tcPr>
          <w:p w:rsidR="00AD54F4" w:rsidRDefault="00AD54F4" w:rsidP="00CA4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часть </w:t>
            </w:r>
            <w:r w:rsidRPr="00A213E1">
              <w:rPr>
                <w:color w:val="000000" w:themeColor="text1"/>
                <w:sz w:val="24"/>
                <w:szCs w:val="24"/>
              </w:rPr>
              <w:t>нежил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помещени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  2П, № 41 на поэтажном плане строения (в гаражном боксе № 6)</w:t>
            </w:r>
          </w:p>
        </w:tc>
        <w:tc>
          <w:tcPr>
            <w:tcW w:w="1418" w:type="dxa"/>
          </w:tcPr>
          <w:p w:rsidR="00AD54F4" w:rsidRDefault="00AD54F4" w:rsidP="00CA4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2025 года</w:t>
            </w:r>
          </w:p>
        </w:tc>
      </w:tr>
    </w:tbl>
    <w:p w:rsidR="00AD54F4" w:rsidRDefault="00AD54F4" w:rsidP="00AD54F4">
      <w:pPr>
        <w:ind w:left="7201" w:firstLine="720"/>
        <w:jc w:val="both"/>
        <w:rPr>
          <w:sz w:val="28"/>
          <w:szCs w:val="28"/>
        </w:rPr>
      </w:pPr>
    </w:p>
    <w:p w:rsidR="00AD54F4" w:rsidRPr="00933075" w:rsidRDefault="00AD54F4" w:rsidP="00AD54F4">
      <w:pPr>
        <w:ind w:left="7201" w:firstLine="720"/>
        <w:jc w:val="both"/>
        <w:rPr>
          <w:sz w:val="28"/>
          <w:szCs w:val="28"/>
        </w:rPr>
      </w:pPr>
    </w:p>
    <w:p w:rsidR="006D7B1B" w:rsidRPr="00EC08BB" w:rsidRDefault="006D7B1B" w:rsidP="004535F0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8F2"/>
    <w:rsid w:val="000374DE"/>
    <w:rsid w:val="00041D55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D02B4"/>
    <w:rsid w:val="000D741D"/>
    <w:rsid w:val="000D7443"/>
    <w:rsid w:val="000D7F86"/>
    <w:rsid w:val="000E2265"/>
    <w:rsid w:val="000E252F"/>
    <w:rsid w:val="000E2C80"/>
    <w:rsid w:val="000E7334"/>
    <w:rsid w:val="000E76D9"/>
    <w:rsid w:val="000F0591"/>
    <w:rsid w:val="000F2AC9"/>
    <w:rsid w:val="000F33FA"/>
    <w:rsid w:val="000F4EA1"/>
    <w:rsid w:val="000F5049"/>
    <w:rsid w:val="00100858"/>
    <w:rsid w:val="00101A55"/>
    <w:rsid w:val="001037FF"/>
    <w:rsid w:val="00103EDE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B8"/>
    <w:rsid w:val="00120F70"/>
    <w:rsid w:val="0012453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86655"/>
    <w:rsid w:val="001866FE"/>
    <w:rsid w:val="00190C23"/>
    <w:rsid w:val="00191A15"/>
    <w:rsid w:val="001935FE"/>
    <w:rsid w:val="00193E19"/>
    <w:rsid w:val="0019453B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3C95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464DB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12B5"/>
    <w:rsid w:val="00273887"/>
    <w:rsid w:val="00273B44"/>
    <w:rsid w:val="002822EB"/>
    <w:rsid w:val="00284B76"/>
    <w:rsid w:val="00285A3E"/>
    <w:rsid w:val="002906C3"/>
    <w:rsid w:val="00293B8B"/>
    <w:rsid w:val="002A14F7"/>
    <w:rsid w:val="002A395D"/>
    <w:rsid w:val="002A450D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765D4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C3A58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5F0"/>
    <w:rsid w:val="00453965"/>
    <w:rsid w:val="00456DB5"/>
    <w:rsid w:val="0045726D"/>
    <w:rsid w:val="00457FA3"/>
    <w:rsid w:val="0046123E"/>
    <w:rsid w:val="0046218D"/>
    <w:rsid w:val="004634DE"/>
    <w:rsid w:val="004702D3"/>
    <w:rsid w:val="00470A29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35E9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719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3221"/>
    <w:rsid w:val="00743815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43E0"/>
    <w:rsid w:val="00845858"/>
    <w:rsid w:val="008470F5"/>
    <w:rsid w:val="008475C1"/>
    <w:rsid w:val="00851282"/>
    <w:rsid w:val="00851E42"/>
    <w:rsid w:val="00854606"/>
    <w:rsid w:val="00856AF8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972DA"/>
    <w:rsid w:val="008A056A"/>
    <w:rsid w:val="008A089E"/>
    <w:rsid w:val="008A3625"/>
    <w:rsid w:val="008A37EA"/>
    <w:rsid w:val="008B0039"/>
    <w:rsid w:val="008B0A93"/>
    <w:rsid w:val="008B0CE8"/>
    <w:rsid w:val="008B21A6"/>
    <w:rsid w:val="008B2353"/>
    <w:rsid w:val="008B25D2"/>
    <w:rsid w:val="008B2EB1"/>
    <w:rsid w:val="008B5F58"/>
    <w:rsid w:val="008B6035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3DC5"/>
    <w:rsid w:val="008E5FF7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4ED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181E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5BE4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2B17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54F4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3079E"/>
    <w:rsid w:val="00B308C2"/>
    <w:rsid w:val="00B310A6"/>
    <w:rsid w:val="00B341E9"/>
    <w:rsid w:val="00B34473"/>
    <w:rsid w:val="00B34ECC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5567B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285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2FE9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2FCA"/>
    <w:rsid w:val="00D85505"/>
    <w:rsid w:val="00D907B0"/>
    <w:rsid w:val="00D91B25"/>
    <w:rsid w:val="00D9332F"/>
    <w:rsid w:val="00D938FF"/>
    <w:rsid w:val="00D93AA1"/>
    <w:rsid w:val="00DA16BB"/>
    <w:rsid w:val="00DA5131"/>
    <w:rsid w:val="00DA54B4"/>
    <w:rsid w:val="00DB09B5"/>
    <w:rsid w:val="00DB0FBF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5FCD"/>
    <w:rsid w:val="00E07397"/>
    <w:rsid w:val="00E07993"/>
    <w:rsid w:val="00E10B65"/>
    <w:rsid w:val="00E119F3"/>
    <w:rsid w:val="00E12AA0"/>
    <w:rsid w:val="00E1304F"/>
    <w:rsid w:val="00E161D9"/>
    <w:rsid w:val="00E16738"/>
    <w:rsid w:val="00E1731E"/>
    <w:rsid w:val="00E2178F"/>
    <w:rsid w:val="00E226A1"/>
    <w:rsid w:val="00E24431"/>
    <w:rsid w:val="00E24618"/>
    <w:rsid w:val="00E27D17"/>
    <w:rsid w:val="00E3058A"/>
    <w:rsid w:val="00E30742"/>
    <w:rsid w:val="00E32DA7"/>
    <w:rsid w:val="00E35307"/>
    <w:rsid w:val="00E36A98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542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29A"/>
    <w:rsid w:val="00F477A0"/>
    <w:rsid w:val="00F47D66"/>
    <w:rsid w:val="00F5015C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370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Сметанина</dc:creator>
  <cp:lastModifiedBy>Сугоняк Лариса Николаевна</cp:lastModifiedBy>
  <cp:revision>57</cp:revision>
  <cp:lastPrinted>2024-12-05T03:25:00Z</cp:lastPrinted>
  <dcterms:created xsi:type="dcterms:W3CDTF">2022-12-01T08:50:00Z</dcterms:created>
  <dcterms:modified xsi:type="dcterms:W3CDTF">2024-12-05T04:13:00Z</dcterms:modified>
</cp:coreProperties>
</file>